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295CC" w14:textId="6F2D98F8" w:rsidR="00297FC6" w:rsidRPr="00BE7A04" w:rsidRDefault="00FB0151">
      <w:pPr>
        <w:rPr>
          <w:b/>
          <w:bCs/>
          <w:sz w:val="32"/>
          <w:szCs w:val="32"/>
          <w:lang w:val="en-US"/>
        </w:rPr>
      </w:pPr>
      <w:r w:rsidRPr="00BE7A04">
        <w:rPr>
          <w:b/>
          <w:bCs/>
          <w:sz w:val="32"/>
          <w:szCs w:val="32"/>
          <w:lang w:val="en-US"/>
        </w:rPr>
        <w:t xml:space="preserve">PFA </w:t>
      </w:r>
      <w:r w:rsidR="00BE7A04" w:rsidRPr="00BE7A04">
        <w:rPr>
          <w:b/>
          <w:bCs/>
          <w:sz w:val="32"/>
          <w:szCs w:val="32"/>
          <w:lang w:val="en-US"/>
        </w:rPr>
        <w:t>Expungement – Delaware County</w:t>
      </w:r>
      <w:r w:rsidRPr="00BE7A04">
        <w:rPr>
          <w:b/>
          <w:bCs/>
          <w:sz w:val="32"/>
          <w:szCs w:val="32"/>
          <w:lang w:val="en-US"/>
        </w:rPr>
        <w:t xml:space="preserve"> </w:t>
      </w:r>
    </w:p>
    <w:p w14:paraId="7445CC4D" w14:textId="34BB91F2" w:rsidR="00FB0151" w:rsidRPr="00DB1FA4" w:rsidRDefault="00FB0151">
      <w:pPr>
        <w:rPr>
          <w:b/>
          <w:bCs/>
          <w:lang w:val="en-US"/>
        </w:rPr>
      </w:pPr>
    </w:p>
    <w:p w14:paraId="1ADAC104" w14:textId="72D804F2" w:rsidR="00FB0151" w:rsidRPr="00DB1FA4" w:rsidRDefault="00BE7A04">
      <w:pPr>
        <w:rPr>
          <w:b/>
          <w:bCs/>
          <w:lang w:val="en-US"/>
        </w:rPr>
      </w:pPr>
      <w:r>
        <w:rPr>
          <w:b/>
          <w:bCs/>
          <w:lang w:val="en-US"/>
        </w:rPr>
        <w:t>Getting a Protection from Abuse Order Lifted or Expunged</w:t>
      </w:r>
    </w:p>
    <w:p w14:paraId="4A5279F9" w14:textId="591E2AAF" w:rsidR="00FB0151" w:rsidRDefault="00FB0151">
      <w:pPr>
        <w:rPr>
          <w:lang w:val="en-US"/>
        </w:rPr>
      </w:pPr>
    </w:p>
    <w:p w14:paraId="2659AE69" w14:textId="77777777" w:rsidR="00BE7A04" w:rsidRDefault="00FB0151">
      <w:pPr>
        <w:rPr>
          <w:lang w:val="en-US"/>
        </w:rPr>
      </w:pPr>
      <w:r>
        <w:rPr>
          <w:lang w:val="en-US"/>
        </w:rPr>
        <w:t xml:space="preserve">If you were served with a </w:t>
      </w:r>
      <w:r w:rsidR="00BA31AD">
        <w:rPr>
          <w:lang w:val="en-US"/>
        </w:rPr>
        <w:t>Re</w:t>
      </w:r>
      <w:r>
        <w:rPr>
          <w:lang w:val="en-US"/>
        </w:rPr>
        <w:t xml:space="preserve">straining </w:t>
      </w:r>
      <w:r w:rsidR="00BA31AD">
        <w:rPr>
          <w:lang w:val="en-US"/>
        </w:rPr>
        <w:t>O</w:t>
      </w:r>
      <w:r>
        <w:rPr>
          <w:lang w:val="en-US"/>
        </w:rPr>
        <w:t xml:space="preserve">rder, also known as a </w:t>
      </w:r>
      <w:r w:rsidRPr="00BE7A04">
        <w:rPr>
          <w:b/>
          <w:bCs/>
          <w:lang w:val="en-US"/>
        </w:rPr>
        <w:t xml:space="preserve">PFA </w:t>
      </w:r>
      <w:r w:rsidR="00BA31AD" w:rsidRPr="00BE7A04">
        <w:rPr>
          <w:b/>
          <w:bCs/>
          <w:lang w:val="en-US"/>
        </w:rPr>
        <w:t>O</w:t>
      </w:r>
      <w:r w:rsidRPr="00BE7A04">
        <w:rPr>
          <w:b/>
          <w:bCs/>
          <w:lang w:val="en-US"/>
        </w:rPr>
        <w:t>rder</w:t>
      </w:r>
      <w:r>
        <w:rPr>
          <w:lang w:val="en-US"/>
        </w:rPr>
        <w:t>, or Protection from Abuse Order</w:t>
      </w:r>
      <w:r w:rsidR="00886E90">
        <w:rPr>
          <w:lang w:val="en-US"/>
        </w:rPr>
        <w:t xml:space="preserve"> in Delaware County, PA</w:t>
      </w:r>
      <w:r>
        <w:rPr>
          <w:lang w:val="en-US"/>
        </w:rPr>
        <w:t xml:space="preserve">, </w:t>
      </w:r>
      <w:r w:rsidR="00BE7A04">
        <w:rPr>
          <w:lang w:val="en-US"/>
        </w:rPr>
        <w:t xml:space="preserve">time is of the essence. </w:t>
      </w:r>
    </w:p>
    <w:p w14:paraId="528D4284" w14:textId="77777777" w:rsidR="00BE7A04" w:rsidRDefault="00BE7A04">
      <w:pPr>
        <w:rPr>
          <w:lang w:val="en-US"/>
        </w:rPr>
      </w:pPr>
    </w:p>
    <w:p w14:paraId="49D28FB6" w14:textId="392629A4" w:rsidR="00BE7A04" w:rsidRDefault="00BE7A04">
      <w:pPr>
        <w:rPr>
          <w:lang w:val="en-US"/>
        </w:rPr>
      </w:pPr>
      <w:r>
        <w:rPr>
          <w:lang w:val="en-US"/>
        </w:rPr>
        <w:t xml:space="preserve">Get a free consultation from an experienced </w:t>
      </w:r>
      <w:r w:rsidRPr="00BE7A04">
        <w:rPr>
          <w:b/>
          <w:bCs/>
          <w:lang w:val="en-US"/>
        </w:rPr>
        <w:t>PFA defense attorney</w:t>
      </w:r>
      <w:r>
        <w:rPr>
          <w:lang w:val="en-US"/>
        </w:rPr>
        <w:t xml:space="preserve"> BEFORE the hearing, which is where a Final PFA Order is issued, if the accuser wins his/her petition. </w:t>
      </w:r>
    </w:p>
    <w:p w14:paraId="13A8D520" w14:textId="4F04E9D7" w:rsidR="00783062" w:rsidRDefault="00783062">
      <w:pPr>
        <w:rPr>
          <w:lang w:val="en-US"/>
        </w:rPr>
      </w:pPr>
    </w:p>
    <w:p w14:paraId="0A8BC64F" w14:textId="3E8D074A" w:rsidR="00783062" w:rsidRDefault="00783062">
      <w:pPr>
        <w:rPr>
          <w:b/>
          <w:bCs/>
          <w:lang w:val="en-US"/>
        </w:rPr>
      </w:pPr>
      <w:r w:rsidRPr="00886E90">
        <w:rPr>
          <w:b/>
          <w:bCs/>
          <w:lang w:val="en-US"/>
        </w:rPr>
        <w:t xml:space="preserve">Call Attorney </w:t>
      </w:r>
      <w:proofErr w:type="spellStart"/>
      <w:r w:rsidRPr="00886E90">
        <w:rPr>
          <w:b/>
          <w:bCs/>
          <w:lang w:val="en-US"/>
        </w:rPr>
        <w:t>Wana</w:t>
      </w:r>
      <w:proofErr w:type="spellEnd"/>
      <w:r w:rsidRPr="00886E90">
        <w:rPr>
          <w:b/>
          <w:bCs/>
          <w:lang w:val="en-US"/>
        </w:rPr>
        <w:t xml:space="preserve"> </w:t>
      </w:r>
      <w:proofErr w:type="spellStart"/>
      <w:r w:rsidRPr="00886E90">
        <w:rPr>
          <w:b/>
          <w:bCs/>
          <w:lang w:val="en-US"/>
        </w:rPr>
        <w:t>Saadzoi</w:t>
      </w:r>
      <w:proofErr w:type="spellEnd"/>
      <w:r w:rsidRPr="00886E90">
        <w:rPr>
          <w:b/>
          <w:bCs/>
          <w:lang w:val="en-US"/>
        </w:rPr>
        <w:t xml:space="preserve"> today for a free legal case evaluation if you were served a PFA </w:t>
      </w:r>
      <w:r w:rsidR="00BA31AD">
        <w:rPr>
          <w:b/>
          <w:bCs/>
          <w:lang w:val="en-US"/>
        </w:rPr>
        <w:t>O</w:t>
      </w:r>
      <w:r w:rsidRPr="00886E90">
        <w:rPr>
          <w:b/>
          <w:bCs/>
          <w:lang w:val="en-US"/>
        </w:rPr>
        <w:t xml:space="preserve">rder or </w:t>
      </w:r>
      <w:r w:rsidR="00BA31AD">
        <w:rPr>
          <w:b/>
          <w:bCs/>
          <w:lang w:val="en-US"/>
        </w:rPr>
        <w:t>R</w:t>
      </w:r>
      <w:r w:rsidRPr="00886E90">
        <w:rPr>
          <w:b/>
          <w:bCs/>
          <w:lang w:val="en-US"/>
        </w:rPr>
        <w:t xml:space="preserve">estraining </w:t>
      </w:r>
      <w:r w:rsidR="00BA31AD">
        <w:rPr>
          <w:b/>
          <w:bCs/>
          <w:lang w:val="en-US"/>
        </w:rPr>
        <w:t>O</w:t>
      </w:r>
      <w:r w:rsidRPr="00886E90">
        <w:rPr>
          <w:b/>
          <w:bCs/>
          <w:lang w:val="en-US"/>
        </w:rPr>
        <w:t xml:space="preserve">rder in Delaware County, PA – 610-566-5956. </w:t>
      </w:r>
    </w:p>
    <w:p w14:paraId="435D78E0" w14:textId="73F2FECA" w:rsidR="00BE7A04" w:rsidRDefault="00BE7A04">
      <w:pPr>
        <w:rPr>
          <w:b/>
          <w:bCs/>
          <w:lang w:val="en-US"/>
        </w:rPr>
      </w:pPr>
    </w:p>
    <w:p w14:paraId="58005AF1" w14:textId="66D786B9" w:rsidR="00BE7A04" w:rsidRDefault="00BE7A04" w:rsidP="00BE7A04">
      <w:pPr>
        <w:rPr>
          <w:lang w:val="en-US"/>
        </w:rPr>
      </w:pPr>
      <w:r>
        <w:rPr>
          <w:lang w:val="en-US"/>
        </w:rPr>
        <w:t xml:space="preserve">Attorney </w:t>
      </w:r>
      <w:proofErr w:type="spellStart"/>
      <w:r>
        <w:rPr>
          <w:lang w:val="en-US"/>
        </w:rPr>
        <w:t>Saadzoi</w:t>
      </w:r>
      <w:proofErr w:type="spellEnd"/>
      <w:r>
        <w:rPr>
          <w:lang w:val="en-US"/>
        </w:rPr>
        <w:t xml:space="preserve"> </w:t>
      </w:r>
      <w:r>
        <w:rPr>
          <w:lang w:val="en-US"/>
        </w:rPr>
        <w:t xml:space="preserve">is a successful </w:t>
      </w:r>
      <w:r w:rsidRPr="00BE7A04">
        <w:rPr>
          <w:b/>
          <w:bCs/>
          <w:lang w:val="en-US"/>
        </w:rPr>
        <w:t>Pennsylvania criminal lawyer</w:t>
      </w:r>
      <w:r>
        <w:rPr>
          <w:lang w:val="en-US"/>
        </w:rPr>
        <w:t xml:space="preserve">, who will aggressively fight for your PFA order to be lifted or expunged. She can also defend you against </w:t>
      </w:r>
      <w:r>
        <w:rPr>
          <w:lang w:val="en-US"/>
        </w:rPr>
        <w:t xml:space="preserve">any criminal charges you may also be facing. </w:t>
      </w:r>
    </w:p>
    <w:p w14:paraId="755847C9" w14:textId="56C6EF64" w:rsidR="00BE7A04" w:rsidRDefault="00BE7A04" w:rsidP="00BE7A04">
      <w:pPr>
        <w:rPr>
          <w:lang w:val="en-US"/>
        </w:rPr>
      </w:pPr>
    </w:p>
    <w:p w14:paraId="70027EC9" w14:textId="1548817C" w:rsidR="00BE7A04" w:rsidRPr="00BE7A04" w:rsidRDefault="00BE7A04" w:rsidP="00BE7A04">
      <w:pPr>
        <w:rPr>
          <w:lang w:val="en-US"/>
        </w:rPr>
      </w:pPr>
      <w:r>
        <w:rPr>
          <w:lang w:val="en-US"/>
        </w:rPr>
        <w:t xml:space="preserve">Find full information on in Title 42, </w:t>
      </w:r>
      <w:r w:rsidRPr="00BE7A04">
        <w:rPr>
          <w:lang w:val="en-US"/>
        </w:rPr>
        <w:t>CHAPTER 62</w:t>
      </w:r>
      <w:r>
        <w:rPr>
          <w:lang w:val="en-US"/>
        </w:rPr>
        <w:t xml:space="preserve"> of the Pennsylvania Code - </w:t>
      </w:r>
      <w:r w:rsidRPr="00BE7A04">
        <w:rPr>
          <w:b/>
          <w:bCs/>
          <w:lang w:val="en-US"/>
        </w:rPr>
        <w:t xml:space="preserve">A Protection </w:t>
      </w:r>
      <w:r>
        <w:rPr>
          <w:b/>
          <w:bCs/>
          <w:lang w:val="en-US"/>
        </w:rPr>
        <w:t>o</w:t>
      </w:r>
      <w:r w:rsidRPr="00BE7A04">
        <w:rPr>
          <w:b/>
          <w:bCs/>
          <w:lang w:val="en-US"/>
        </w:rPr>
        <w:t xml:space="preserve">f Victims </w:t>
      </w:r>
      <w:r>
        <w:rPr>
          <w:b/>
          <w:bCs/>
          <w:lang w:val="en-US"/>
        </w:rPr>
        <w:t>o</w:t>
      </w:r>
      <w:r w:rsidRPr="00BE7A04">
        <w:rPr>
          <w:b/>
          <w:bCs/>
          <w:lang w:val="en-US"/>
        </w:rPr>
        <w:t xml:space="preserve">f Sexual Violence </w:t>
      </w:r>
      <w:r>
        <w:rPr>
          <w:b/>
          <w:bCs/>
          <w:lang w:val="en-US"/>
        </w:rPr>
        <w:t>o</w:t>
      </w:r>
      <w:r w:rsidRPr="00BE7A04">
        <w:rPr>
          <w:b/>
          <w:bCs/>
          <w:lang w:val="en-US"/>
        </w:rPr>
        <w:t>r Intimidation</w:t>
      </w:r>
      <w:r>
        <w:rPr>
          <w:b/>
          <w:bCs/>
          <w:lang w:val="en-US"/>
        </w:rPr>
        <w:t>.</w:t>
      </w:r>
    </w:p>
    <w:p w14:paraId="28DAB575" w14:textId="2AC6CA2D" w:rsidR="00BE7A04" w:rsidRDefault="00BE7A04" w:rsidP="00BE7A04">
      <w:pPr>
        <w:rPr>
          <w:lang w:val="en-US"/>
        </w:rPr>
      </w:pPr>
    </w:p>
    <w:p w14:paraId="553D21BC" w14:textId="25440C47" w:rsidR="00BE7A04" w:rsidRDefault="00BE7A04" w:rsidP="00BE7A04">
      <w:pPr>
        <w:rPr>
          <w:lang w:val="en-US"/>
        </w:rPr>
      </w:pPr>
    </w:p>
    <w:p w14:paraId="3E97D79C" w14:textId="62375103" w:rsidR="00BE7A04" w:rsidRDefault="00BE7A04" w:rsidP="00BE7A04">
      <w:pPr>
        <w:rPr>
          <w:lang w:val="en-US"/>
        </w:rPr>
      </w:pPr>
    </w:p>
    <w:p w14:paraId="314F871F" w14:textId="77777777" w:rsidR="00BE7A04" w:rsidRPr="00783062" w:rsidRDefault="00BE7A04" w:rsidP="00BE7A04">
      <w:pPr>
        <w:spacing w:line="540" w:lineRule="atLeast"/>
        <w:jc w:val="center"/>
        <w:textAlignment w:val="baseline"/>
        <w:outlineLvl w:val="2"/>
        <w:rPr>
          <w:rFonts w:ascii="Arial" w:hAnsi="Arial" w:cs="Arial"/>
          <w:color w:val="000000"/>
          <w:spacing w:val="15"/>
          <w:sz w:val="39"/>
          <w:szCs w:val="39"/>
        </w:rPr>
      </w:pPr>
      <w:r w:rsidRPr="00783062">
        <w:rPr>
          <w:rFonts w:ascii="Arial" w:hAnsi="Arial" w:cs="Arial"/>
          <w:color w:val="000000"/>
          <w:spacing w:val="15"/>
          <w:sz w:val="39"/>
          <w:szCs w:val="39"/>
        </w:rPr>
        <w:t>Get Aggressive Representation</w:t>
      </w:r>
      <w:r w:rsidRPr="00783062">
        <w:rPr>
          <w:rFonts w:ascii="Arial" w:hAnsi="Arial" w:cs="Arial"/>
          <w:color w:val="000000"/>
          <w:spacing w:val="15"/>
          <w:sz w:val="39"/>
          <w:szCs w:val="39"/>
        </w:rPr>
        <w:br/>
      </w:r>
      <w:r w:rsidRPr="00783062">
        <w:rPr>
          <w:rFonts w:ascii="inherit" w:hAnsi="inherit" w:cs="Arial"/>
          <w:b/>
          <w:bCs/>
          <w:color w:val="000000"/>
          <w:spacing w:val="15"/>
          <w:sz w:val="39"/>
          <w:szCs w:val="39"/>
          <w:bdr w:val="none" w:sz="0" w:space="0" w:color="auto" w:frame="1"/>
        </w:rPr>
        <w:t>Call Today for a Free Legal Case Evaluation</w:t>
      </w:r>
    </w:p>
    <w:p w14:paraId="52FF8F0C" w14:textId="68A150EC" w:rsidR="00BE7A04" w:rsidRPr="00783062" w:rsidRDefault="00BE7A04" w:rsidP="00BE7A04">
      <w:pPr>
        <w:spacing w:line="540" w:lineRule="atLeast"/>
        <w:jc w:val="center"/>
        <w:textAlignment w:val="baseline"/>
        <w:outlineLvl w:val="2"/>
        <w:rPr>
          <w:rFonts w:ascii="Arial" w:hAnsi="Arial" w:cs="Arial"/>
          <w:color w:val="000000"/>
          <w:spacing w:val="15"/>
          <w:sz w:val="39"/>
          <w:szCs w:val="39"/>
        </w:rPr>
      </w:pPr>
      <w:r w:rsidRPr="00783062">
        <w:rPr>
          <w:rFonts w:ascii="inherit" w:hAnsi="inherit" w:cs="Arial"/>
          <w:b/>
          <w:bCs/>
          <w:color w:val="000000"/>
          <w:spacing w:val="15"/>
          <w:sz w:val="39"/>
          <w:szCs w:val="39"/>
          <w:bdr w:val="none" w:sz="0" w:space="0" w:color="auto" w:frame="1"/>
        </w:rPr>
        <w:t>Contact </w:t>
      </w:r>
      <w:r>
        <w:rPr>
          <w:rFonts w:ascii="inherit" w:hAnsi="inherit" w:cs="Arial"/>
          <w:b/>
          <w:bCs/>
          <w:color w:val="000000"/>
          <w:spacing w:val="15"/>
          <w:sz w:val="39"/>
          <w:szCs w:val="39"/>
          <w:bdr w:val="none" w:sz="0" w:space="0" w:color="auto" w:frame="1"/>
          <w:lang w:val="en-US"/>
        </w:rPr>
        <w:t>a PFA Defense Lawyer in Pennsylvania</w:t>
      </w:r>
      <w:r w:rsidRPr="00783062">
        <w:rPr>
          <w:rFonts w:ascii="inherit" w:hAnsi="inherit" w:cs="Arial"/>
          <w:b/>
          <w:bCs/>
          <w:color w:val="000000"/>
          <w:spacing w:val="15"/>
          <w:sz w:val="39"/>
          <w:szCs w:val="39"/>
          <w:bdr w:val="none" w:sz="0" w:space="0" w:color="auto" w:frame="1"/>
        </w:rPr>
        <w:br/>
        <w:t>610-566-5956</w:t>
      </w:r>
    </w:p>
    <w:p w14:paraId="7F2BDC05" w14:textId="50A4964A" w:rsidR="00BE7A04" w:rsidRPr="00BE7A04" w:rsidRDefault="00BE7A04" w:rsidP="00BE7A04"/>
    <w:p w14:paraId="55267311" w14:textId="3F193961" w:rsidR="00BE7A04" w:rsidRDefault="00BE7A04" w:rsidP="00BE7A04">
      <w:pPr>
        <w:rPr>
          <w:lang w:val="en-US"/>
        </w:rPr>
      </w:pPr>
    </w:p>
    <w:p w14:paraId="45BB0EC9" w14:textId="7B25886D" w:rsidR="00BE7A04" w:rsidRPr="00BE7A04" w:rsidRDefault="00BE7A04" w:rsidP="00BE7A04">
      <w:pPr>
        <w:rPr>
          <w:b/>
          <w:bCs/>
          <w:sz w:val="32"/>
          <w:szCs w:val="32"/>
          <w:lang w:val="en-US"/>
        </w:rPr>
      </w:pPr>
      <w:r w:rsidRPr="00BE7A04">
        <w:rPr>
          <w:b/>
          <w:bCs/>
          <w:sz w:val="32"/>
          <w:szCs w:val="32"/>
          <w:lang w:val="en-US"/>
        </w:rPr>
        <w:t>Can a PFA Order be Lifted in Delaware County, PA?</w:t>
      </w:r>
    </w:p>
    <w:p w14:paraId="2751EE23" w14:textId="77777777" w:rsidR="00BE7A04" w:rsidRDefault="00BE7A04" w:rsidP="00BE7A04">
      <w:pPr>
        <w:rPr>
          <w:lang w:val="en-US"/>
        </w:rPr>
      </w:pPr>
    </w:p>
    <w:p w14:paraId="581D0225" w14:textId="2FAC78BE" w:rsidR="00886E90" w:rsidRDefault="00886E90">
      <w:pPr>
        <w:rPr>
          <w:lang w:val="en-US"/>
        </w:rPr>
      </w:pPr>
      <w:r>
        <w:rPr>
          <w:lang w:val="en-US"/>
        </w:rPr>
        <w:t>In Delaware County</w:t>
      </w:r>
      <w:r w:rsidR="00783062">
        <w:rPr>
          <w:lang w:val="en-US"/>
        </w:rPr>
        <w:t>,</w:t>
      </w:r>
      <w:r w:rsidR="00FB0151">
        <w:rPr>
          <w:lang w:val="en-US"/>
        </w:rPr>
        <w:t xml:space="preserve"> a</w:t>
      </w:r>
      <w:r w:rsidR="00783062">
        <w:rPr>
          <w:lang w:val="en-US"/>
        </w:rPr>
        <w:t xml:space="preserve"> temporary</w:t>
      </w:r>
      <w:r w:rsidR="00FB0151">
        <w:rPr>
          <w:lang w:val="en-US"/>
        </w:rPr>
        <w:t xml:space="preserve"> PFA is </w:t>
      </w:r>
      <w:r w:rsidR="00783062">
        <w:rPr>
          <w:lang w:val="en-US"/>
        </w:rPr>
        <w:t>order</w:t>
      </w:r>
      <w:r w:rsidR="00FB0151">
        <w:rPr>
          <w:lang w:val="en-US"/>
        </w:rPr>
        <w:t>ed</w:t>
      </w:r>
      <w:r w:rsidR="00783062">
        <w:rPr>
          <w:lang w:val="en-US"/>
        </w:rPr>
        <w:t xml:space="preserve"> </w:t>
      </w:r>
      <w:r>
        <w:rPr>
          <w:lang w:val="en-US"/>
        </w:rPr>
        <w:t xml:space="preserve">by a Court of Common Pleas Judge </w:t>
      </w:r>
      <w:r w:rsidR="00783062">
        <w:rPr>
          <w:lang w:val="en-US"/>
        </w:rPr>
        <w:t>until a hearing is scheduled</w:t>
      </w:r>
      <w:r>
        <w:rPr>
          <w:lang w:val="en-US"/>
        </w:rPr>
        <w:t xml:space="preserve">, usually within five to ten days. </w:t>
      </w:r>
      <w:r w:rsidR="00783062">
        <w:rPr>
          <w:lang w:val="en-US"/>
        </w:rPr>
        <w:t xml:space="preserve"> </w:t>
      </w:r>
      <w:r>
        <w:rPr>
          <w:lang w:val="en-US"/>
        </w:rPr>
        <w:t xml:space="preserve">A District Justice may also issue an </w:t>
      </w:r>
      <w:r w:rsidR="00BE7A04">
        <w:rPr>
          <w:lang w:val="en-US"/>
        </w:rPr>
        <w:t>E</w:t>
      </w:r>
      <w:r>
        <w:rPr>
          <w:lang w:val="en-US"/>
        </w:rPr>
        <w:t xml:space="preserve">mergency PFA </w:t>
      </w:r>
      <w:r w:rsidR="00BA31AD">
        <w:rPr>
          <w:lang w:val="en-US"/>
        </w:rPr>
        <w:t>O</w:t>
      </w:r>
      <w:r>
        <w:rPr>
          <w:lang w:val="en-US"/>
        </w:rPr>
        <w:t>rder</w:t>
      </w:r>
      <w:r w:rsidR="00BE7A04">
        <w:rPr>
          <w:lang w:val="en-US"/>
        </w:rPr>
        <w:t xml:space="preserve"> or an Ex </w:t>
      </w:r>
      <w:proofErr w:type="spellStart"/>
      <w:r w:rsidR="00BE7A04">
        <w:rPr>
          <w:lang w:val="en-US"/>
        </w:rPr>
        <w:t>Parte</w:t>
      </w:r>
      <w:proofErr w:type="spellEnd"/>
      <w:r w:rsidR="00BE7A04">
        <w:rPr>
          <w:lang w:val="en-US"/>
        </w:rPr>
        <w:t xml:space="preserve"> PFA Order, which is also temporary. The defendant does not need to be present in order for the Emergency or Ex </w:t>
      </w:r>
      <w:proofErr w:type="spellStart"/>
      <w:r w:rsidR="00BE7A04">
        <w:rPr>
          <w:lang w:val="en-US"/>
        </w:rPr>
        <w:t>Parte</w:t>
      </w:r>
      <w:proofErr w:type="spellEnd"/>
      <w:r w:rsidR="00BE7A04">
        <w:rPr>
          <w:lang w:val="en-US"/>
        </w:rPr>
        <w:t xml:space="preserve"> PFA Order to be issued.  </w:t>
      </w:r>
    </w:p>
    <w:p w14:paraId="41F3CB1D" w14:textId="77777777" w:rsidR="00886E90" w:rsidRDefault="00886E90">
      <w:pPr>
        <w:rPr>
          <w:lang w:val="en-US"/>
        </w:rPr>
      </w:pPr>
    </w:p>
    <w:p w14:paraId="08BB97FD" w14:textId="2A837FA0" w:rsidR="00BE7A04" w:rsidRDefault="00BE7A04">
      <w:pPr>
        <w:rPr>
          <w:lang w:val="en-US"/>
        </w:rPr>
      </w:pPr>
      <w:r>
        <w:rPr>
          <w:lang w:val="en-US"/>
        </w:rPr>
        <w:t xml:space="preserve">A hearing will then be scheduled. </w:t>
      </w:r>
      <w:r w:rsidR="00886E90">
        <w:rPr>
          <w:lang w:val="en-US"/>
        </w:rPr>
        <w:t xml:space="preserve">The hearing is where the Final PFA </w:t>
      </w:r>
      <w:r w:rsidR="00BA31AD">
        <w:rPr>
          <w:lang w:val="en-US"/>
        </w:rPr>
        <w:t>Or</w:t>
      </w:r>
      <w:r w:rsidR="00886E90">
        <w:rPr>
          <w:lang w:val="en-US"/>
        </w:rPr>
        <w:t xml:space="preserve">der will be issued, if the accuser wins the petition for the </w:t>
      </w:r>
      <w:r w:rsidR="00BA31AD">
        <w:rPr>
          <w:lang w:val="en-US"/>
        </w:rPr>
        <w:t>R</w:t>
      </w:r>
      <w:r w:rsidR="00886E90">
        <w:rPr>
          <w:lang w:val="en-US"/>
        </w:rPr>
        <w:t xml:space="preserve">estraining </w:t>
      </w:r>
      <w:r w:rsidR="00BA31AD">
        <w:rPr>
          <w:lang w:val="en-US"/>
        </w:rPr>
        <w:t>O</w:t>
      </w:r>
      <w:r w:rsidR="00886E90">
        <w:rPr>
          <w:lang w:val="en-US"/>
        </w:rPr>
        <w:t xml:space="preserve">rder. </w:t>
      </w:r>
    </w:p>
    <w:p w14:paraId="376C8E2A" w14:textId="77777777" w:rsidR="00886E90" w:rsidRDefault="00886E90">
      <w:pPr>
        <w:rPr>
          <w:lang w:val="en-US"/>
        </w:rPr>
      </w:pPr>
    </w:p>
    <w:p w14:paraId="788B20EB" w14:textId="0C7AD268" w:rsidR="00BE7A04" w:rsidRPr="00BE7A04" w:rsidRDefault="00BE7A04" w:rsidP="00BE7A04">
      <w:pPr>
        <w:rPr>
          <w:b/>
          <w:bCs/>
          <w:lang w:val="en-US"/>
        </w:rPr>
      </w:pPr>
      <w:r w:rsidRPr="00BE7A04">
        <w:rPr>
          <w:b/>
          <w:bCs/>
          <w:lang w:val="en-US"/>
        </w:rPr>
        <w:t xml:space="preserve">A final PFA Order can be ordered for a number of years, with terms set by the judge. If a Final PFA Order or Permanent PFA Order is issued, it cannot be expunged. </w:t>
      </w:r>
    </w:p>
    <w:p w14:paraId="250C31C1" w14:textId="5FDD7727" w:rsidR="00BE7A04" w:rsidRDefault="00BE7A04">
      <w:pPr>
        <w:rPr>
          <w:lang w:val="en-US"/>
        </w:rPr>
      </w:pPr>
    </w:p>
    <w:p w14:paraId="20F0A3D9" w14:textId="24ED7E29" w:rsidR="00783062" w:rsidRDefault="00BE7A04">
      <w:pPr>
        <w:rPr>
          <w:lang w:val="en-US"/>
        </w:rPr>
      </w:pPr>
      <w:r>
        <w:rPr>
          <w:lang w:val="en-US"/>
        </w:rPr>
        <w:lastRenderedPageBreak/>
        <w:t>You do not need to be proven guilty of a crime, or even charged with a crime, in order for a Final PFA Order to be issued. You should speak with an attorney BEFORE the hearing, to best prepare a solid defense.</w:t>
      </w:r>
    </w:p>
    <w:p w14:paraId="460DBF30" w14:textId="77777777" w:rsidR="002232A5" w:rsidRDefault="002232A5">
      <w:pPr>
        <w:rPr>
          <w:lang w:val="en-US"/>
        </w:rPr>
      </w:pPr>
    </w:p>
    <w:p w14:paraId="55BD9D1C" w14:textId="77A7AEE2" w:rsidR="00783062" w:rsidRDefault="00783062">
      <w:pPr>
        <w:rPr>
          <w:lang w:val="en-US"/>
        </w:rPr>
      </w:pPr>
      <w:r>
        <w:rPr>
          <w:lang w:val="en-US"/>
        </w:rPr>
        <w:t xml:space="preserve">Many people will accept </w:t>
      </w:r>
      <w:r w:rsidR="00BE7A04">
        <w:rPr>
          <w:lang w:val="en-US"/>
        </w:rPr>
        <w:t>a</w:t>
      </w:r>
      <w:r>
        <w:rPr>
          <w:lang w:val="en-US"/>
        </w:rPr>
        <w:t xml:space="preserve"> PFA </w:t>
      </w:r>
      <w:r w:rsidR="00BA31AD">
        <w:rPr>
          <w:lang w:val="en-US"/>
        </w:rPr>
        <w:t>O</w:t>
      </w:r>
      <w:r>
        <w:rPr>
          <w:lang w:val="en-US"/>
        </w:rPr>
        <w:t>rder because it is the easiest thing to do at the time, without thinking through the long-term restrictions</w:t>
      </w:r>
      <w:r w:rsidR="00BE7A04">
        <w:rPr>
          <w:lang w:val="en-US"/>
        </w:rPr>
        <w:t xml:space="preserve"> and limits to freedom</w:t>
      </w:r>
      <w:r>
        <w:rPr>
          <w:lang w:val="en-US"/>
        </w:rPr>
        <w:t xml:space="preserve">. </w:t>
      </w:r>
      <w:r w:rsidR="002E1C52" w:rsidRPr="00886E90">
        <w:rPr>
          <w:b/>
          <w:bCs/>
          <w:lang w:val="en-US"/>
        </w:rPr>
        <w:t>A violation of a PFA can lead to an arrest</w:t>
      </w:r>
      <w:r w:rsidR="00BE7A04">
        <w:rPr>
          <w:b/>
          <w:bCs/>
          <w:lang w:val="en-US"/>
        </w:rPr>
        <w:t xml:space="preserve"> with </w:t>
      </w:r>
      <w:r w:rsidR="002E1C52" w:rsidRPr="00886E90">
        <w:rPr>
          <w:b/>
          <w:bCs/>
          <w:lang w:val="en-US"/>
        </w:rPr>
        <w:t>criminal charges</w:t>
      </w:r>
      <w:r w:rsidR="00886E90">
        <w:rPr>
          <w:b/>
          <w:bCs/>
          <w:lang w:val="en-US"/>
        </w:rPr>
        <w:t xml:space="preserve"> and jail time.</w:t>
      </w:r>
    </w:p>
    <w:p w14:paraId="35CAE271" w14:textId="435DE98F" w:rsidR="00783062" w:rsidRDefault="00783062">
      <w:pPr>
        <w:rPr>
          <w:lang w:val="en-US"/>
        </w:rPr>
      </w:pPr>
    </w:p>
    <w:p w14:paraId="04D5EAFE" w14:textId="72DDE1BC" w:rsidR="00783062" w:rsidRDefault="00BE7A04">
      <w:pPr>
        <w:rPr>
          <w:lang w:val="en-US"/>
        </w:rPr>
      </w:pPr>
      <w:r>
        <w:rPr>
          <w:lang w:val="en-US"/>
        </w:rPr>
        <w:t>Contact</w:t>
      </w:r>
      <w:r w:rsidR="00783062">
        <w:rPr>
          <w:lang w:val="en-US"/>
        </w:rPr>
        <w:t xml:space="preserve"> an attorney as soon as possible</w:t>
      </w:r>
      <w:r>
        <w:rPr>
          <w:lang w:val="en-US"/>
        </w:rPr>
        <w:t xml:space="preserve"> if you have been issued a PFA Order</w:t>
      </w:r>
      <w:r w:rsidR="00783062">
        <w:rPr>
          <w:lang w:val="en-US"/>
        </w:rPr>
        <w:t xml:space="preserve"> </w:t>
      </w:r>
      <w:r>
        <w:rPr>
          <w:lang w:val="en-US"/>
        </w:rPr>
        <w:t>to</w:t>
      </w:r>
      <w:r w:rsidR="00783062">
        <w:rPr>
          <w:lang w:val="en-US"/>
        </w:rPr>
        <w:t xml:space="preserve"> see how they may be able to assist you at the hearing</w:t>
      </w:r>
      <w:r w:rsidR="002E1C52">
        <w:rPr>
          <w:lang w:val="en-US"/>
        </w:rPr>
        <w:t>, get the PFA</w:t>
      </w:r>
      <w:r w:rsidR="00886E90">
        <w:rPr>
          <w:lang w:val="en-US"/>
        </w:rPr>
        <w:t xml:space="preserve"> </w:t>
      </w:r>
      <w:r w:rsidR="00BA31AD">
        <w:rPr>
          <w:lang w:val="en-US"/>
        </w:rPr>
        <w:t>O</w:t>
      </w:r>
      <w:r w:rsidR="00886E90">
        <w:rPr>
          <w:lang w:val="en-US"/>
        </w:rPr>
        <w:t>rder</w:t>
      </w:r>
      <w:r w:rsidR="002E1C52">
        <w:rPr>
          <w:lang w:val="en-US"/>
        </w:rPr>
        <w:t xml:space="preserve"> lifted</w:t>
      </w:r>
      <w:r w:rsidR="00886E90">
        <w:rPr>
          <w:lang w:val="en-US"/>
        </w:rPr>
        <w:t xml:space="preserve"> or the PFA </w:t>
      </w:r>
      <w:r w:rsidR="00BA31AD">
        <w:rPr>
          <w:lang w:val="en-US"/>
        </w:rPr>
        <w:t>O</w:t>
      </w:r>
      <w:r w:rsidR="00886E90">
        <w:rPr>
          <w:lang w:val="en-US"/>
        </w:rPr>
        <w:t>rder expunged</w:t>
      </w:r>
      <w:r w:rsidR="002E1C52">
        <w:rPr>
          <w:lang w:val="en-US"/>
        </w:rPr>
        <w:t>,</w:t>
      </w:r>
      <w:r w:rsidR="00783062">
        <w:rPr>
          <w:lang w:val="en-US"/>
        </w:rPr>
        <w:t xml:space="preserve"> and prepare a good defense against the accusations. </w:t>
      </w:r>
    </w:p>
    <w:p w14:paraId="14E9E167" w14:textId="40D611FD" w:rsidR="00783062" w:rsidRDefault="00783062">
      <w:pPr>
        <w:rPr>
          <w:lang w:val="en-US"/>
        </w:rPr>
      </w:pPr>
    </w:p>
    <w:p w14:paraId="3D954BB7" w14:textId="4529EEBF" w:rsidR="00783062" w:rsidRDefault="00886E90">
      <w:pPr>
        <w:rPr>
          <w:b/>
          <w:bCs/>
          <w:lang w:val="en-US"/>
        </w:rPr>
      </w:pPr>
      <w:r w:rsidRPr="00BE7A04">
        <w:rPr>
          <w:b/>
          <w:bCs/>
          <w:lang w:val="en-US"/>
        </w:rPr>
        <w:t>Just because you have been accused, does not mean that you are guilty or will be found guilty. You have rights – and it is always worth fighting for them.</w:t>
      </w:r>
    </w:p>
    <w:p w14:paraId="74B8DC31" w14:textId="72E43697" w:rsidR="00BE7A04" w:rsidRDefault="00BE7A04">
      <w:pPr>
        <w:rPr>
          <w:b/>
          <w:bCs/>
          <w:lang w:val="en-US"/>
        </w:rPr>
      </w:pPr>
    </w:p>
    <w:p w14:paraId="380F232F" w14:textId="7CFBCAB1" w:rsidR="00BE7A04" w:rsidRPr="00BE7A04" w:rsidRDefault="00BE7A04">
      <w:pPr>
        <w:rPr>
          <w:b/>
          <w:bCs/>
          <w:sz w:val="32"/>
          <w:szCs w:val="32"/>
          <w:lang w:val="en-US"/>
        </w:rPr>
      </w:pPr>
      <w:r w:rsidRPr="00BE7A04">
        <w:rPr>
          <w:b/>
          <w:bCs/>
          <w:sz w:val="32"/>
          <w:szCs w:val="32"/>
          <w:lang w:val="en-US"/>
        </w:rPr>
        <w:t>Proof from the Alleged Victim in a PFA Hearing</w:t>
      </w:r>
    </w:p>
    <w:p w14:paraId="5C5A9B24" w14:textId="1AFE9650" w:rsidR="00BE7A04" w:rsidRDefault="00BE7A04">
      <w:pPr>
        <w:rPr>
          <w:lang w:val="en-US"/>
        </w:rPr>
      </w:pPr>
    </w:p>
    <w:p w14:paraId="68C6B1C7" w14:textId="77777777" w:rsidR="00BE7A04" w:rsidRDefault="00BE7A04">
      <w:pPr>
        <w:rPr>
          <w:lang w:val="en-US"/>
        </w:rPr>
      </w:pPr>
      <w:r>
        <w:rPr>
          <w:lang w:val="en-US"/>
        </w:rPr>
        <w:t xml:space="preserve">In order to be issued a Permanent or Final PFA Order, the alleged victim will have to prove to the court some form of abuse or threat of abuse occurred. </w:t>
      </w:r>
    </w:p>
    <w:p w14:paraId="555AA168" w14:textId="77777777" w:rsidR="00BE7A04" w:rsidRDefault="00BE7A04">
      <w:pPr>
        <w:rPr>
          <w:lang w:val="en-US"/>
        </w:rPr>
      </w:pPr>
    </w:p>
    <w:p w14:paraId="33D9338F" w14:textId="299F0A4B" w:rsidR="00BE7A04" w:rsidRPr="00BE7A04" w:rsidRDefault="00BE7A04">
      <w:pPr>
        <w:rPr>
          <w:b/>
          <w:bCs/>
          <w:lang w:val="en-US"/>
        </w:rPr>
      </w:pPr>
      <w:r w:rsidRPr="00BE7A04">
        <w:rPr>
          <w:b/>
          <w:bCs/>
          <w:lang w:val="en-US"/>
        </w:rPr>
        <w:t>Types of abuse generally include the following:</w:t>
      </w:r>
    </w:p>
    <w:p w14:paraId="2422D536" w14:textId="70AA5C95" w:rsidR="00BE7A04" w:rsidRPr="00BE7A04" w:rsidRDefault="00BE7A04" w:rsidP="00BE7A04">
      <w:pPr>
        <w:pStyle w:val="ListParagraph"/>
        <w:numPr>
          <w:ilvl w:val="0"/>
          <w:numId w:val="10"/>
        </w:numPr>
        <w:rPr>
          <w:b/>
          <w:bCs/>
          <w:lang w:val="en-US"/>
        </w:rPr>
      </w:pPr>
      <w:r w:rsidRPr="00BE7A04">
        <w:rPr>
          <w:b/>
          <w:bCs/>
          <w:lang w:val="en-US"/>
        </w:rPr>
        <w:t>Sexual abuse;</w:t>
      </w:r>
    </w:p>
    <w:p w14:paraId="52AEADF9" w14:textId="0C21F594" w:rsidR="00BE7A04" w:rsidRPr="00BE7A04" w:rsidRDefault="00BE7A04" w:rsidP="00BE7A04">
      <w:pPr>
        <w:pStyle w:val="ListParagraph"/>
        <w:numPr>
          <w:ilvl w:val="0"/>
          <w:numId w:val="10"/>
        </w:numPr>
        <w:rPr>
          <w:b/>
          <w:bCs/>
          <w:lang w:val="en-US"/>
        </w:rPr>
      </w:pPr>
      <w:r w:rsidRPr="00BE7A04">
        <w:rPr>
          <w:b/>
          <w:bCs/>
          <w:lang w:val="en-US"/>
        </w:rPr>
        <w:t>Physical abuse;</w:t>
      </w:r>
    </w:p>
    <w:p w14:paraId="0DD6E6F7" w14:textId="50FFF177" w:rsidR="00BE7A04" w:rsidRPr="00BE7A04" w:rsidRDefault="00BE7A04" w:rsidP="00BE7A04">
      <w:pPr>
        <w:pStyle w:val="ListParagraph"/>
        <w:numPr>
          <w:ilvl w:val="0"/>
          <w:numId w:val="10"/>
        </w:numPr>
        <w:rPr>
          <w:b/>
          <w:bCs/>
          <w:lang w:val="en-US"/>
        </w:rPr>
      </w:pPr>
      <w:r w:rsidRPr="00BE7A04">
        <w:rPr>
          <w:b/>
          <w:bCs/>
          <w:lang w:val="en-US"/>
        </w:rPr>
        <w:t>Intimidation of abuse;</w:t>
      </w:r>
    </w:p>
    <w:p w14:paraId="2A19AFE7" w14:textId="6FBE5059" w:rsidR="00BE7A04" w:rsidRPr="00BE7A04" w:rsidRDefault="00BE7A04" w:rsidP="00BE7A04">
      <w:pPr>
        <w:pStyle w:val="ListParagraph"/>
        <w:numPr>
          <w:ilvl w:val="0"/>
          <w:numId w:val="10"/>
        </w:numPr>
        <w:rPr>
          <w:b/>
          <w:bCs/>
          <w:lang w:val="en-US"/>
        </w:rPr>
      </w:pPr>
      <w:r w:rsidRPr="00BE7A04">
        <w:rPr>
          <w:b/>
          <w:bCs/>
          <w:lang w:val="en-US"/>
        </w:rPr>
        <w:t xml:space="preserve">Physical restraint against a person’s will. </w:t>
      </w:r>
    </w:p>
    <w:p w14:paraId="731D6AE1" w14:textId="6FE8FEDB" w:rsidR="00BE7A04" w:rsidRDefault="00BE7A04" w:rsidP="00BE7A04">
      <w:pPr>
        <w:rPr>
          <w:lang w:val="en-US"/>
        </w:rPr>
      </w:pPr>
    </w:p>
    <w:p w14:paraId="58860E52" w14:textId="67F4A91A" w:rsidR="00BE7A04" w:rsidRDefault="00BE7A04" w:rsidP="00BE7A04">
      <w:pPr>
        <w:rPr>
          <w:lang w:val="en-US"/>
        </w:rPr>
      </w:pPr>
      <w:r>
        <w:rPr>
          <w:lang w:val="en-US"/>
        </w:rPr>
        <w:t xml:space="preserve">Title 23 of the Pennsylvania Code defines “abuse” as the following: </w:t>
      </w:r>
    </w:p>
    <w:p w14:paraId="1DDB9C14" w14:textId="0CFF6FE7" w:rsidR="00BE7A04" w:rsidRDefault="00BE7A04" w:rsidP="00BE7A04">
      <w:pPr>
        <w:rPr>
          <w:lang w:val="en-US"/>
        </w:rPr>
      </w:pPr>
    </w:p>
    <w:p w14:paraId="3E74B314" w14:textId="48CD2EF7" w:rsidR="00BE7A04" w:rsidRDefault="00BE7A04" w:rsidP="00BE7A04">
      <w:pPr>
        <w:rPr>
          <w:lang w:val="en-US"/>
        </w:rPr>
      </w:pPr>
      <w:r>
        <w:rPr>
          <w:lang w:val="en-US"/>
        </w:rPr>
        <w:fldChar w:fldCharType="begin"/>
      </w:r>
      <w:r>
        <w:rPr>
          <w:lang w:val="en-US"/>
        </w:rPr>
        <w:instrText xml:space="preserve"> HYPERLINK "</w:instrText>
      </w:r>
      <w:r w:rsidRPr="00BE7A04">
        <w:rPr>
          <w:lang w:val="en-US"/>
        </w:rPr>
        <w:instrText>https://www.legis.state.pa.us/cfdocs/legis/LI/consCheck.cfm?txtType=HTM&amp;ttl=23&amp;div=0&amp;chpt=61&amp;sctn=2&amp;subsctn=0</w:instrText>
      </w:r>
      <w:r>
        <w:rPr>
          <w:lang w:val="en-US"/>
        </w:rPr>
        <w:instrText xml:space="preserve">" </w:instrText>
      </w:r>
      <w:r>
        <w:rPr>
          <w:lang w:val="en-US"/>
        </w:rPr>
        <w:fldChar w:fldCharType="separate"/>
      </w:r>
      <w:r w:rsidRPr="008F1664">
        <w:rPr>
          <w:rStyle w:val="Hyperlink"/>
          <w:lang w:val="en-US"/>
        </w:rPr>
        <w:t>https://www.legis.state.pa.us/cfdocs/legis/LI/consCheck.cfm?txtType=HTM&amp;ttl=23&amp;div=0&amp;chpt=61&amp;sctn=2&amp;subsctn=0</w:t>
      </w:r>
      <w:r>
        <w:rPr>
          <w:lang w:val="en-US"/>
        </w:rPr>
        <w:fldChar w:fldCharType="end"/>
      </w:r>
    </w:p>
    <w:p w14:paraId="308212A6" w14:textId="77777777" w:rsidR="00BE7A04" w:rsidRPr="00BE7A04" w:rsidRDefault="00BE7A04" w:rsidP="00BE7A04">
      <w:pPr>
        <w:shd w:val="clear" w:color="auto" w:fill="FFFFFF"/>
        <w:spacing w:before="100" w:beforeAutospacing="1" w:after="100" w:afterAutospacing="1"/>
        <w:ind w:left="720"/>
        <w:rPr>
          <w:rFonts w:ascii="Arial" w:hAnsi="Arial" w:cs="Arial"/>
          <w:color w:val="333333"/>
        </w:rPr>
      </w:pPr>
      <w:r w:rsidRPr="00BE7A04">
        <w:rPr>
          <w:rFonts w:ascii="Arial" w:hAnsi="Arial" w:cs="Arial"/>
          <w:i/>
          <w:iCs/>
          <w:color w:val="333333"/>
        </w:rPr>
        <w:t>(1)  Attempting to cause or intentionally, knowingly or recklessly causing bodily injury, serious bodily injury, rape, involuntary deviate sexual intercourse, sexual assault, statutory sexual assault, aggravated indecent assault, indecent assault or incest with or without a deadly weapon.</w:t>
      </w:r>
    </w:p>
    <w:p w14:paraId="09123A7B" w14:textId="77777777" w:rsidR="00BE7A04" w:rsidRPr="00BE7A04" w:rsidRDefault="00BE7A04" w:rsidP="00BE7A04">
      <w:pPr>
        <w:shd w:val="clear" w:color="auto" w:fill="FFFFFF"/>
        <w:spacing w:before="100" w:beforeAutospacing="1" w:after="100" w:afterAutospacing="1"/>
        <w:ind w:left="720"/>
        <w:rPr>
          <w:rFonts w:ascii="Arial" w:hAnsi="Arial" w:cs="Arial"/>
          <w:color w:val="333333"/>
        </w:rPr>
      </w:pPr>
      <w:r w:rsidRPr="00BE7A04">
        <w:rPr>
          <w:rFonts w:ascii="Arial" w:hAnsi="Arial" w:cs="Arial"/>
          <w:i/>
          <w:iCs/>
          <w:color w:val="333333"/>
        </w:rPr>
        <w:t>(2)  Placing another in reasonable fear of imminent serious bodily injury.</w:t>
      </w:r>
    </w:p>
    <w:p w14:paraId="1B5A41CD" w14:textId="2715C645" w:rsidR="00BE7A04" w:rsidRPr="00BE7A04" w:rsidRDefault="00BE7A04" w:rsidP="00BE7A04">
      <w:pPr>
        <w:shd w:val="clear" w:color="auto" w:fill="FFFFFF"/>
        <w:spacing w:before="100" w:beforeAutospacing="1" w:after="100" w:afterAutospacing="1"/>
        <w:ind w:left="720"/>
        <w:rPr>
          <w:rFonts w:ascii="Arial" w:hAnsi="Arial" w:cs="Arial"/>
          <w:color w:val="333333"/>
          <w:lang w:val="en-US"/>
        </w:rPr>
      </w:pPr>
      <w:r w:rsidRPr="00BE7A04">
        <w:rPr>
          <w:rFonts w:ascii="Arial" w:hAnsi="Arial" w:cs="Arial"/>
          <w:i/>
          <w:iCs/>
          <w:color w:val="333333"/>
        </w:rPr>
        <w:t>(3)  The infliction of false imprisonment pursuant to 18 Pa.C.S. § 2903 (relating to false imprisonment).</w:t>
      </w:r>
      <w:r>
        <w:rPr>
          <w:rFonts w:ascii="Arial" w:hAnsi="Arial" w:cs="Arial"/>
          <w:i/>
          <w:iCs/>
          <w:color w:val="333333"/>
          <w:lang w:val="en-US"/>
        </w:rPr>
        <w:t xml:space="preserve"> </w:t>
      </w:r>
      <w:hyperlink r:id="rId5" w:history="1">
        <w:r w:rsidRPr="008F1664">
          <w:rPr>
            <w:rStyle w:val="Hyperlink"/>
            <w:rFonts w:ascii="Arial" w:hAnsi="Arial" w:cs="Arial"/>
            <w:i/>
            <w:iCs/>
            <w:lang w:val="en-US"/>
          </w:rPr>
          <w:t>https://www.legis.state.pa.us/WU01/LI/LI/CT/HTM/18/00.029..HTM</w:t>
        </w:r>
      </w:hyperlink>
      <w:r>
        <w:rPr>
          <w:rFonts w:ascii="Arial" w:hAnsi="Arial" w:cs="Arial"/>
          <w:i/>
          <w:iCs/>
          <w:color w:val="333333"/>
          <w:lang w:val="en-US"/>
        </w:rPr>
        <w:t xml:space="preserve"> </w:t>
      </w:r>
    </w:p>
    <w:p w14:paraId="709B0307" w14:textId="77777777" w:rsidR="00BE7A04" w:rsidRPr="00BE7A04" w:rsidRDefault="00BE7A04" w:rsidP="00BE7A04">
      <w:pPr>
        <w:shd w:val="clear" w:color="auto" w:fill="FFFFFF"/>
        <w:spacing w:before="100" w:beforeAutospacing="1" w:after="100" w:afterAutospacing="1"/>
        <w:ind w:left="720"/>
        <w:rPr>
          <w:rFonts w:ascii="Arial" w:hAnsi="Arial" w:cs="Arial"/>
          <w:color w:val="333333"/>
        </w:rPr>
      </w:pPr>
      <w:r w:rsidRPr="00BE7A04">
        <w:rPr>
          <w:rFonts w:ascii="Arial" w:hAnsi="Arial" w:cs="Arial"/>
          <w:i/>
          <w:iCs/>
          <w:color w:val="333333"/>
        </w:rPr>
        <w:t>(4)  Physically or sexually abusing minor children, including such terms as defined in Chapter 63 (relating to child protective services).</w:t>
      </w:r>
    </w:p>
    <w:p w14:paraId="05D00E2B" w14:textId="77777777" w:rsidR="00BE7A04" w:rsidRPr="00BE7A04" w:rsidRDefault="00BE7A04" w:rsidP="00BE7A04">
      <w:pPr>
        <w:shd w:val="clear" w:color="auto" w:fill="FFFFFF"/>
        <w:spacing w:before="100" w:beforeAutospacing="1" w:after="100" w:afterAutospacing="1"/>
        <w:ind w:left="720"/>
        <w:rPr>
          <w:rFonts w:ascii="Arial" w:hAnsi="Arial" w:cs="Arial"/>
          <w:color w:val="333333"/>
        </w:rPr>
      </w:pPr>
      <w:r w:rsidRPr="00BE7A04">
        <w:rPr>
          <w:rFonts w:ascii="Arial" w:hAnsi="Arial" w:cs="Arial"/>
          <w:i/>
          <w:iCs/>
          <w:color w:val="333333"/>
        </w:rPr>
        <w:lastRenderedPageBreak/>
        <w:t>(5)  Knowingly engaging in a course of conduct or repeatedly committing acts toward another person, including following the person, without proper authority, under circumstances which place the person in reasonable fear of bodily injury. The definition of this paragraph applies only to proceedings commenced under this title and is inapplicable to any criminal prosecutions commenced under Title 18 (relating to crimes and offenses).</w:t>
      </w:r>
    </w:p>
    <w:p w14:paraId="197FEDA1" w14:textId="77777777" w:rsidR="00BE7A04" w:rsidRPr="00BE7A04" w:rsidRDefault="00BE7A04" w:rsidP="00BE7A04"/>
    <w:p w14:paraId="1EB5E5C5" w14:textId="178349E8" w:rsidR="00783062" w:rsidRPr="00BE7A04" w:rsidRDefault="00783062">
      <w:pPr>
        <w:rPr>
          <w:rFonts w:ascii="Lora" w:hAnsi="Lora"/>
          <w:color w:val="FF0000"/>
          <w:sz w:val="9"/>
          <w:szCs w:val="11"/>
        </w:rPr>
      </w:pPr>
      <w:r w:rsidRPr="00783062">
        <w:rPr>
          <w:b/>
          <w:bCs/>
          <w:sz w:val="32"/>
          <w:szCs w:val="32"/>
          <w:lang w:val="en-US"/>
        </w:rPr>
        <w:t>Consequences of a Protection from Abuse (PFA) Order</w:t>
      </w:r>
    </w:p>
    <w:p w14:paraId="0CE1CE6D" w14:textId="4DB8EC2F" w:rsidR="00662753" w:rsidRDefault="00662753">
      <w:pPr>
        <w:rPr>
          <w:b/>
          <w:bCs/>
          <w:sz w:val="32"/>
          <w:szCs w:val="32"/>
          <w:lang w:val="en-US"/>
        </w:rPr>
      </w:pPr>
    </w:p>
    <w:p w14:paraId="4A49B6F1" w14:textId="67F6D78B" w:rsidR="00662753" w:rsidRDefault="002E2B28">
      <w:pPr>
        <w:rPr>
          <w:lang w:val="en-US"/>
        </w:rPr>
      </w:pPr>
      <w:r>
        <w:rPr>
          <w:lang w:val="en-US"/>
        </w:rPr>
        <w:t xml:space="preserve">Regardless of </w:t>
      </w:r>
      <w:r w:rsidR="00BE7A04">
        <w:rPr>
          <w:lang w:val="en-US"/>
        </w:rPr>
        <w:t xml:space="preserve">your innocence or </w:t>
      </w:r>
      <w:r>
        <w:rPr>
          <w:lang w:val="en-US"/>
        </w:rPr>
        <w:t xml:space="preserve">why you were issued a PFA Order or Restraining Order, it will can severely limit your freedom and basic rights. </w:t>
      </w:r>
      <w:r w:rsidR="00BE7A04">
        <w:rPr>
          <w:lang w:val="en-US"/>
        </w:rPr>
        <w:t>A PFA Order can show up in public records, so anytime someone does a background check, they will see this on your record.</w:t>
      </w:r>
    </w:p>
    <w:p w14:paraId="7A400D57" w14:textId="473B78F2" w:rsidR="002E2B28" w:rsidRDefault="002E2B28">
      <w:pPr>
        <w:rPr>
          <w:lang w:val="en-US"/>
        </w:rPr>
      </w:pPr>
      <w:r>
        <w:rPr>
          <w:lang w:val="en-US"/>
        </w:rPr>
        <w:t xml:space="preserve"> </w:t>
      </w:r>
    </w:p>
    <w:p w14:paraId="4F9BB933" w14:textId="63C0B528" w:rsidR="002E2B28" w:rsidRPr="00BA31AD" w:rsidRDefault="002E2B28">
      <w:pPr>
        <w:rPr>
          <w:b/>
          <w:bCs/>
          <w:lang w:val="en-US"/>
        </w:rPr>
      </w:pPr>
      <w:r w:rsidRPr="00BA31AD">
        <w:rPr>
          <w:b/>
          <w:bCs/>
          <w:lang w:val="en-US"/>
        </w:rPr>
        <w:t>The following are a few rights a Final PFA Order can take from you:</w:t>
      </w:r>
    </w:p>
    <w:p w14:paraId="78FF7F9A" w14:textId="77777777" w:rsidR="002E2B28" w:rsidRDefault="002E2B28">
      <w:pPr>
        <w:rPr>
          <w:lang w:val="en-US"/>
        </w:rPr>
      </w:pPr>
    </w:p>
    <w:p w14:paraId="17DB72EF" w14:textId="734632F8" w:rsidR="002E2B28" w:rsidRDefault="002E2B28" w:rsidP="002E2B28">
      <w:pPr>
        <w:pStyle w:val="ListParagraph"/>
        <w:numPr>
          <w:ilvl w:val="0"/>
          <w:numId w:val="7"/>
        </w:numPr>
        <w:rPr>
          <w:lang w:val="en-US"/>
        </w:rPr>
      </w:pPr>
      <w:r w:rsidRPr="002E2B28">
        <w:rPr>
          <w:b/>
          <w:bCs/>
          <w:lang w:val="en-US"/>
        </w:rPr>
        <w:t>Parental Rights</w:t>
      </w:r>
      <w:r>
        <w:rPr>
          <w:lang w:val="en-US"/>
        </w:rPr>
        <w:t>: Y</w:t>
      </w:r>
      <w:r w:rsidRPr="002E2B28">
        <w:rPr>
          <w:lang w:val="en-US"/>
        </w:rPr>
        <w:t xml:space="preserve">ou may lose custody of your children and/or visitation rights. </w:t>
      </w:r>
    </w:p>
    <w:p w14:paraId="671E441C" w14:textId="136A0C54" w:rsidR="002E2B28" w:rsidRDefault="002E2B28" w:rsidP="002E2B28">
      <w:pPr>
        <w:pStyle w:val="ListParagraph"/>
        <w:numPr>
          <w:ilvl w:val="0"/>
          <w:numId w:val="7"/>
        </w:numPr>
        <w:rPr>
          <w:lang w:val="en-US"/>
        </w:rPr>
      </w:pPr>
      <w:r>
        <w:rPr>
          <w:b/>
          <w:bCs/>
          <w:lang w:val="en-US"/>
        </w:rPr>
        <w:t xml:space="preserve">The </w:t>
      </w:r>
      <w:r w:rsidRPr="002E2B28">
        <w:rPr>
          <w:b/>
          <w:bCs/>
          <w:lang w:val="en-US"/>
        </w:rPr>
        <w:t xml:space="preserve">Right </w:t>
      </w:r>
      <w:r>
        <w:rPr>
          <w:b/>
          <w:bCs/>
          <w:lang w:val="en-US"/>
        </w:rPr>
        <w:t>of Access to Your</w:t>
      </w:r>
      <w:r w:rsidRPr="002E2B28">
        <w:rPr>
          <w:b/>
          <w:bCs/>
          <w:lang w:val="en-US"/>
        </w:rPr>
        <w:t xml:space="preserve"> Home:</w:t>
      </w:r>
      <w:r>
        <w:rPr>
          <w:lang w:val="en-US"/>
        </w:rPr>
        <w:t xml:space="preserve"> You may not be permitted to return to your home, even to pick up your belongings, if the accuser lives in your home.</w:t>
      </w:r>
      <w:r w:rsidR="00BA31AD">
        <w:rPr>
          <w:lang w:val="en-US"/>
        </w:rPr>
        <w:t xml:space="preserve"> You may be left homeless. </w:t>
      </w:r>
    </w:p>
    <w:p w14:paraId="7C78F5B5" w14:textId="33512FC1" w:rsidR="002E2B28" w:rsidRDefault="002E2B28" w:rsidP="002E2B28">
      <w:pPr>
        <w:pStyle w:val="ListParagraph"/>
        <w:numPr>
          <w:ilvl w:val="0"/>
          <w:numId w:val="7"/>
        </w:numPr>
        <w:rPr>
          <w:lang w:val="en-US"/>
        </w:rPr>
      </w:pPr>
      <w:r>
        <w:rPr>
          <w:b/>
          <w:bCs/>
          <w:lang w:val="en-US"/>
        </w:rPr>
        <w:t>Firearm Rights:</w:t>
      </w:r>
      <w:r>
        <w:rPr>
          <w:lang w:val="en-US"/>
        </w:rPr>
        <w:t xml:space="preserve"> A judge may order your firearms be taken from you or prevent you from obtaining a firearm. </w:t>
      </w:r>
    </w:p>
    <w:p w14:paraId="4CA1C027" w14:textId="779BD2FD" w:rsidR="00BE7A04" w:rsidRPr="002E2B28" w:rsidRDefault="00BE7A04" w:rsidP="002E2B28">
      <w:pPr>
        <w:pStyle w:val="ListParagraph"/>
        <w:numPr>
          <w:ilvl w:val="0"/>
          <w:numId w:val="7"/>
        </w:numPr>
        <w:rPr>
          <w:lang w:val="en-US"/>
        </w:rPr>
      </w:pPr>
      <w:r>
        <w:rPr>
          <w:b/>
          <w:bCs/>
          <w:lang w:val="en-US"/>
        </w:rPr>
        <w:t>Difficulty Finding Employment:</w:t>
      </w:r>
      <w:r>
        <w:rPr>
          <w:lang w:val="en-US"/>
        </w:rPr>
        <w:t xml:space="preserve"> A PFA Order may show up on a criminal background check when applying for jobs. </w:t>
      </w:r>
    </w:p>
    <w:p w14:paraId="3063BAF2" w14:textId="75A1471A" w:rsidR="002E2B28" w:rsidRDefault="002E2B28" w:rsidP="002E2B28">
      <w:pPr>
        <w:rPr>
          <w:lang w:val="en-US"/>
        </w:rPr>
      </w:pPr>
    </w:p>
    <w:p w14:paraId="7BB47636" w14:textId="22B6F5B7" w:rsidR="002E2B28" w:rsidRDefault="002E2B28" w:rsidP="002E2B28">
      <w:pPr>
        <w:rPr>
          <w:lang w:val="en-US"/>
        </w:rPr>
      </w:pPr>
    </w:p>
    <w:p w14:paraId="5FFD3C4E" w14:textId="7E92EF51" w:rsidR="00BE7A04" w:rsidRPr="00BE7A04" w:rsidRDefault="00BE7A04" w:rsidP="002E2B28">
      <w:pPr>
        <w:rPr>
          <w:b/>
          <w:bCs/>
          <w:sz w:val="32"/>
          <w:szCs w:val="32"/>
          <w:lang w:val="en-US"/>
        </w:rPr>
      </w:pPr>
      <w:r w:rsidRPr="00BE7A04">
        <w:rPr>
          <w:b/>
          <w:bCs/>
          <w:sz w:val="32"/>
          <w:szCs w:val="32"/>
          <w:lang w:val="en-US"/>
        </w:rPr>
        <w:t>Violation of a PFA Order in Pennsylvania</w:t>
      </w:r>
    </w:p>
    <w:p w14:paraId="65F3F7C0" w14:textId="77777777" w:rsidR="00BE7A04" w:rsidRDefault="00BE7A04" w:rsidP="002E2B28">
      <w:pPr>
        <w:rPr>
          <w:lang w:val="en-US"/>
        </w:rPr>
      </w:pPr>
    </w:p>
    <w:p w14:paraId="4BD38133" w14:textId="4D575B91" w:rsidR="00886E90" w:rsidRDefault="00BE7A04" w:rsidP="002E2B28">
      <w:pPr>
        <w:rPr>
          <w:lang w:val="en-US"/>
        </w:rPr>
      </w:pPr>
      <w:r>
        <w:rPr>
          <w:lang w:val="en-US"/>
        </w:rPr>
        <w:t>If</w:t>
      </w:r>
      <w:r w:rsidR="002E2B28">
        <w:rPr>
          <w:lang w:val="en-US"/>
        </w:rPr>
        <w:t xml:space="preserve"> you violate the PFA Order in any manner, such as send an innocent text message, you can receive up to six months in jail and a $1,000 fine. </w:t>
      </w:r>
    </w:p>
    <w:p w14:paraId="4B9DCFF4" w14:textId="77777777" w:rsidR="00BA31AD" w:rsidRDefault="00BA31AD">
      <w:pPr>
        <w:rPr>
          <w:lang w:val="en-US"/>
        </w:rPr>
      </w:pPr>
    </w:p>
    <w:p w14:paraId="5326F276" w14:textId="767E8D97" w:rsidR="00BA31AD" w:rsidRDefault="00BE7A04">
      <w:pPr>
        <w:rPr>
          <w:lang w:val="en-US"/>
        </w:rPr>
      </w:pPr>
      <w:r>
        <w:rPr>
          <w:lang w:val="en-US"/>
        </w:rPr>
        <w:t>E</w:t>
      </w:r>
      <w:r w:rsidR="00BA31AD">
        <w:rPr>
          <w:lang w:val="en-US"/>
        </w:rPr>
        <w:t>ven if the accusations are false,</w:t>
      </w:r>
      <w:r>
        <w:rPr>
          <w:lang w:val="en-US"/>
        </w:rPr>
        <w:t xml:space="preserve"> a violation can result in</w:t>
      </w:r>
      <w:r w:rsidR="00BA31AD">
        <w:rPr>
          <w:lang w:val="en-US"/>
        </w:rPr>
        <w:t xml:space="preserve"> </w:t>
      </w:r>
      <w:r>
        <w:rPr>
          <w:lang w:val="en-US"/>
        </w:rPr>
        <w:t>arrest</w:t>
      </w:r>
      <w:r w:rsidR="00BA31AD">
        <w:rPr>
          <w:lang w:val="en-US"/>
        </w:rPr>
        <w:t xml:space="preserve"> and a hearing will be scheduled. At the hearing a judge will determine whether you are in criminal contempt of the PFA Order.  </w:t>
      </w:r>
    </w:p>
    <w:p w14:paraId="1EE5AB8F" w14:textId="6BF35CD2" w:rsidR="00BA31AD" w:rsidRDefault="00BA31AD">
      <w:pPr>
        <w:rPr>
          <w:lang w:val="en-US"/>
        </w:rPr>
      </w:pPr>
    </w:p>
    <w:p w14:paraId="723CD641" w14:textId="66C4F8A6" w:rsidR="00BA31AD" w:rsidRDefault="00BA31AD">
      <w:pPr>
        <w:rPr>
          <w:lang w:val="en-US"/>
        </w:rPr>
      </w:pPr>
      <w:r>
        <w:rPr>
          <w:lang w:val="en-US"/>
        </w:rPr>
        <w:t>A violation could also penalize you by extending the PFA Order by up to three more years.</w:t>
      </w:r>
    </w:p>
    <w:p w14:paraId="4EA250F9" w14:textId="44094B61" w:rsidR="00BA31AD" w:rsidRPr="00BE7A04" w:rsidRDefault="00BA31AD">
      <w:pPr>
        <w:rPr>
          <w:b/>
          <w:bCs/>
          <w:lang w:val="en-US"/>
        </w:rPr>
      </w:pPr>
    </w:p>
    <w:p w14:paraId="339DA9CC" w14:textId="10EC8839" w:rsidR="00BA31AD" w:rsidRPr="00BE7A04" w:rsidRDefault="00BA31AD">
      <w:pPr>
        <w:rPr>
          <w:b/>
          <w:bCs/>
          <w:lang w:val="en-US"/>
        </w:rPr>
      </w:pPr>
      <w:r w:rsidRPr="00BE7A04">
        <w:rPr>
          <w:b/>
          <w:bCs/>
          <w:lang w:val="en-US"/>
        </w:rPr>
        <w:t xml:space="preserve">Any type of violation can mean going to jail – this could be an innocent text message, a phone call or even a social media post or message. </w:t>
      </w:r>
    </w:p>
    <w:p w14:paraId="5D32A6DB" w14:textId="7B380994" w:rsidR="00BA31AD" w:rsidRDefault="00BA31AD">
      <w:pPr>
        <w:rPr>
          <w:lang w:val="en-US"/>
        </w:rPr>
      </w:pPr>
    </w:p>
    <w:p w14:paraId="046B047F" w14:textId="77777777" w:rsidR="00BA31AD" w:rsidRPr="00783062" w:rsidRDefault="00BA31AD" w:rsidP="00BA31AD">
      <w:pPr>
        <w:spacing w:line="540" w:lineRule="atLeast"/>
        <w:jc w:val="center"/>
        <w:textAlignment w:val="baseline"/>
        <w:outlineLvl w:val="2"/>
        <w:rPr>
          <w:rFonts w:ascii="Arial" w:hAnsi="Arial" w:cs="Arial"/>
          <w:color w:val="000000"/>
          <w:spacing w:val="15"/>
          <w:sz w:val="39"/>
          <w:szCs w:val="39"/>
        </w:rPr>
      </w:pPr>
      <w:r w:rsidRPr="00783062">
        <w:rPr>
          <w:rFonts w:ascii="Arial" w:hAnsi="Arial" w:cs="Arial"/>
          <w:color w:val="000000"/>
          <w:spacing w:val="15"/>
          <w:sz w:val="39"/>
          <w:szCs w:val="39"/>
        </w:rPr>
        <w:t>Get Aggressive Representation</w:t>
      </w:r>
      <w:r w:rsidRPr="00783062">
        <w:rPr>
          <w:rFonts w:ascii="Arial" w:hAnsi="Arial" w:cs="Arial"/>
          <w:color w:val="000000"/>
          <w:spacing w:val="15"/>
          <w:sz w:val="39"/>
          <w:szCs w:val="39"/>
        </w:rPr>
        <w:br/>
      </w:r>
      <w:r w:rsidRPr="00783062">
        <w:rPr>
          <w:rFonts w:ascii="inherit" w:hAnsi="inherit" w:cs="Arial"/>
          <w:b/>
          <w:bCs/>
          <w:color w:val="000000"/>
          <w:spacing w:val="15"/>
          <w:sz w:val="39"/>
          <w:szCs w:val="39"/>
          <w:bdr w:val="none" w:sz="0" w:space="0" w:color="auto" w:frame="1"/>
        </w:rPr>
        <w:t>Call Today for a Free Legal Case Evaluation</w:t>
      </w:r>
    </w:p>
    <w:p w14:paraId="18983622" w14:textId="77777777" w:rsidR="00BA31AD" w:rsidRPr="00783062" w:rsidRDefault="00BA31AD" w:rsidP="00BA31AD">
      <w:pPr>
        <w:spacing w:line="540" w:lineRule="atLeast"/>
        <w:jc w:val="center"/>
        <w:textAlignment w:val="baseline"/>
        <w:outlineLvl w:val="2"/>
        <w:rPr>
          <w:rFonts w:ascii="Arial" w:hAnsi="Arial" w:cs="Arial"/>
          <w:color w:val="000000"/>
          <w:spacing w:val="15"/>
          <w:sz w:val="39"/>
          <w:szCs w:val="39"/>
        </w:rPr>
      </w:pPr>
      <w:r w:rsidRPr="00783062">
        <w:rPr>
          <w:rFonts w:ascii="inherit" w:hAnsi="inherit" w:cs="Arial"/>
          <w:b/>
          <w:bCs/>
          <w:color w:val="000000"/>
          <w:spacing w:val="15"/>
          <w:sz w:val="39"/>
          <w:szCs w:val="39"/>
          <w:bdr w:val="none" w:sz="0" w:space="0" w:color="auto" w:frame="1"/>
        </w:rPr>
        <w:lastRenderedPageBreak/>
        <w:t>Contact </w:t>
      </w:r>
      <w:r>
        <w:rPr>
          <w:rFonts w:ascii="inherit" w:hAnsi="inherit" w:cs="Arial"/>
          <w:b/>
          <w:bCs/>
          <w:color w:val="000000"/>
          <w:spacing w:val="15"/>
          <w:sz w:val="39"/>
          <w:szCs w:val="39"/>
          <w:bdr w:val="none" w:sz="0" w:space="0" w:color="auto" w:frame="1"/>
          <w:lang w:val="en-US"/>
        </w:rPr>
        <w:t>PFA Defense</w:t>
      </w:r>
      <w:r w:rsidRPr="00783062">
        <w:rPr>
          <w:rFonts w:ascii="inherit" w:hAnsi="inherit" w:cs="Arial"/>
          <w:b/>
          <w:bCs/>
          <w:color w:val="000000"/>
          <w:spacing w:val="15"/>
          <w:sz w:val="39"/>
          <w:szCs w:val="39"/>
          <w:bdr w:val="none" w:sz="0" w:space="0" w:color="auto" w:frame="1"/>
        </w:rPr>
        <w:t xml:space="preserve"> Attorney Saadzoi</w:t>
      </w:r>
      <w:r w:rsidRPr="00783062">
        <w:rPr>
          <w:rFonts w:ascii="inherit" w:hAnsi="inherit" w:cs="Arial"/>
          <w:b/>
          <w:bCs/>
          <w:color w:val="000000"/>
          <w:spacing w:val="15"/>
          <w:sz w:val="39"/>
          <w:szCs w:val="39"/>
          <w:bdr w:val="none" w:sz="0" w:space="0" w:color="auto" w:frame="1"/>
        </w:rPr>
        <w:br/>
        <w:t>610-566-5956</w:t>
      </w:r>
    </w:p>
    <w:p w14:paraId="2FD473CB" w14:textId="77777777" w:rsidR="00BA31AD" w:rsidRPr="00BA31AD" w:rsidRDefault="00BA31AD"/>
    <w:p w14:paraId="746A31AA" w14:textId="0A3FD788" w:rsidR="00783062" w:rsidRPr="00BA31AD" w:rsidRDefault="00783062">
      <w:pPr>
        <w:rPr>
          <w:b/>
          <w:bCs/>
          <w:sz w:val="32"/>
          <w:szCs w:val="32"/>
          <w:lang w:val="en-US"/>
        </w:rPr>
      </w:pPr>
      <w:r w:rsidRPr="00783062">
        <w:rPr>
          <w:b/>
          <w:bCs/>
          <w:sz w:val="32"/>
          <w:szCs w:val="32"/>
          <w:lang w:val="en-US"/>
        </w:rPr>
        <w:t xml:space="preserve">How a PFA Lawyer </w:t>
      </w:r>
      <w:r w:rsidR="00BE7A04">
        <w:rPr>
          <w:b/>
          <w:bCs/>
          <w:sz w:val="32"/>
          <w:szCs w:val="32"/>
          <w:lang w:val="en-US"/>
        </w:rPr>
        <w:t>May Help Lift or Expunge a PFA Order</w:t>
      </w:r>
    </w:p>
    <w:p w14:paraId="5281EEF2" w14:textId="77777777" w:rsidR="00BA31AD" w:rsidRDefault="00BA31AD">
      <w:pPr>
        <w:rPr>
          <w:lang w:val="en-US"/>
        </w:rPr>
      </w:pPr>
    </w:p>
    <w:p w14:paraId="20BD5C76" w14:textId="25DA1B37" w:rsidR="00BE7A04" w:rsidRDefault="00BE7A04">
      <w:pPr>
        <w:rPr>
          <w:lang w:val="en-US"/>
        </w:rPr>
      </w:pPr>
      <w:r>
        <w:rPr>
          <w:lang w:val="en-US"/>
        </w:rPr>
        <w:t xml:space="preserve">At </w:t>
      </w:r>
      <w:proofErr w:type="spellStart"/>
      <w:r>
        <w:rPr>
          <w:lang w:val="en-US"/>
        </w:rPr>
        <w:t>Saadzoi</w:t>
      </w:r>
      <w:proofErr w:type="spellEnd"/>
      <w:r>
        <w:rPr>
          <w:lang w:val="en-US"/>
        </w:rPr>
        <w:t xml:space="preserve"> Law, we</w:t>
      </w:r>
      <w:r w:rsidR="00BA31AD">
        <w:rPr>
          <w:lang w:val="en-US"/>
        </w:rPr>
        <w:t xml:space="preserve"> </w:t>
      </w:r>
      <w:r>
        <w:rPr>
          <w:lang w:val="en-US"/>
        </w:rPr>
        <w:t>will</w:t>
      </w:r>
      <w:r w:rsidR="00BA31AD">
        <w:rPr>
          <w:lang w:val="en-US"/>
        </w:rPr>
        <w:t xml:space="preserve"> defend your rights and your innocence at the hearing</w:t>
      </w:r>
      <w:r>
        <w:rPr>
          <w:lang w:val="en-US"/>
        </w:rPr>
        <w:t xml:space="preserve"> and </w:t>
      </w:r>
      <w:r>
        <w:rPr>
          <w:lang w:val="en-US"/>
        </w:rPr>
        <w:t>try to have the PFA Order expunged</w:t>
      </w:r>
      <w:r>
        <w:rPr>
          <w:lang w:val="en-US"/>
        </w:rPr>
        <w:t xml:space="preserve"> or lifted. We will work with you to prepare an aggressive defense. </w:t>
      </w:r>
    </w:p>
    <w:p w14:paraId="1A6AC111" w14:textId="0C7D6413" w:rsidR="00BE7A04" w:rsidRDefault="00BE7A04">
      <w:pPr>
        <w:rPr>
          <w:lang w:val="en-US"/>
        </w:rPr>
      </w:pPr>
    </w:p>
    <w:p w14:paraId="4174D789" w14:textId="014C40D4" w:rsidR="00BE7A04" w:rsidRDefault="00BE7A04">
      <w:pPr>
        <w:rPr>
          <w:lang w:val="en-US"/>
        </w:rPr>
      </w:pPr>
      <w:r>
        <w:rPr>
          <w:lang w:val="en-US"/>
        </w:rPr>
        <w:t xml:space="preserve">If you feel you were falsely accused, you need an experienced attorney who will work hard and diligently to defend your rights. You need a lawyer who understands the process and who can articulate and present a clear argument of why the PFA Order should be lifted or expunged. </w:t>
      </w:r>
    </w:p>
    <w:p w14:paraId="77772975" w14:textId="317E75CD" w:rsidR="00BA31AD" w:rsidRDefault="00BA31AD">
      <w:pPr>
        <w:rPr>
          <w:lang w:val="en-US"/>
        </w:rPr>
      </w:pPr>
    </w:p>
    <w:p w14:paraId="71D9DD0C" w14:textId="6C6D6421" w:rsidR="00BA31AD" w:rsidRDefault="00BE7A04" w:rsidP="00BA31AD">
      <w:pPr>
        <w:rPr>
          <w:lang w:val="en-US"/>
        </w:rPr>
      </w:pPr>
      <w:r>
        <w:rPr>
          <w:lang w:val="en-US"/>
        </w:rPr>
        <w:t>A</w:t>
      </w:r>
      <w:r w:rsidR="00BA31AD">
        <w:rPr>
          <w:lang w:val="en-US"/>
        </w:rPr>
        <w:t xml:space="preserve"> qualified and experienced </w:t>
      </w:r>
      <w:r w:rsidR="00BA31AD" w:rsidRPr="00BA31AD">
        <w:rPr>
          <w:b/>
          <w:bCs/>
          <w:lang w:val="en-US"/>
        </w:rPr>
        <w:t>PFA Defense Attorney</w:t>
      </w:r>
      <w:r w:rsidR="00BA31AD">
        <w:rPr>
          <w:lang w:val="en-US"/>
        </w:rPr>
        <w:t xml:space="preserve"> </w:t>
      </w:r>
      <w:r>
        <w:rPr>
          <w:lang w:val="en-US"/>
        </w:rPr>
        <w:t xml:space="preserve">who </w:t>
      </w:r>
      <w:r w:rsidR="00BA31AD">
        <w:rPr>
          <w:lang w:val="en-US"/>
        </w:rPr>
        <w:t>understands the court process and proceedings can gather evidence on your behalf</w:t>
      </w:r>
      <w:r>
        <w:rPr>
          <w:lang w:val="en-US"/>
        </w:rPr>
        <w:t xml:space="preserve">. This evidence will work to </w:t>
      </w:r>
      <w:r w:rsidR="00BA31AD">
        <w:rPr>
          <w:lang w:val="en-US"/>
        </w:rPr>
        <w:t>build a strong defense that clearly demonstrates that no abuse</w:t>
      </w:r>
      <w:r>
        <w:rPr>
          <w:lang w:val="en-US"/>
        </w:rPr>
        <w:t xml:space="preserve"> or threat of abuse</w:t>
      </w:r>
      <w:r w:rsidR="00BA31AD">
        <w:rPr>
          <w:lang w:val="en-US"/>
        </w:rPr>
        <w:t xml:space="preserve"> was committed. </w:t>
      </w:r>
    </w:p>
    <w:p w14:paraId="3B2749EC" w14:textId="6D4BA33F" w:rsidR="00BE7A04" w:rsidRDefault="00BE7A04" w:rsidP="00BA31AD">
      <w:pPr>
        <w:rPr>
          <w:lang w:val="en-US"/>
        </w:rPr>
      </w:pPr>
    </w:p>
    <w:p w14:paraId="08395440" w14:textId="14890111" w:rsidR="00BE7A04" w:rsidRDefault="00BE7A04" w:rsidP="00BE7A04">
      <w:pPr>
        <w:rPr>
          <w:lang w:val="en-US"/>
        </w:rPr>
      </w:pPr>
      <w:r>
        <w:rPr>
          <w:lang w:val="en-US"/>
        </w:rPr>
        <w:t xml:space="preserve">Attorney </w:t>
      </w:r>
      <w:proofErr w:type="spellStart"/>
      <w:r>
        <w:rPr>
          <w:lang w:val="en-US"/>
        </w:rPr>
        <w:t>Wana</w:t>
      </w:r>
      <w:proofErr w:type="spellEnd"/>
      <w:r>
        <w:rPr>
          <w:lang w:val="en-US"/>
        </w:rPr>
        <w:t xml:space="preserve"> </w:t>
      </w:r>
      <w:proofErr w:type="spellStart"/>
      <w:r>
        <w:rPr>
          <w:lang w:val="en-US"/>
        </w:rPr>
        <w:t>Saadzoi</w:t>
      </w:r>
      <w:proofErr w:type="spellEnd"/>
      <w:r>
        <w:rPr>
          <w:lang w:val="en-US"/>
        </w:rPr>
        <w:t xml:space="preserve"> has years of experience in successfully representing people in PFA hearings. Attorney </w:t>
      </w:r>
      <w:proofErr w:type="spellStart"/>
      <w:r>
        <w:rPr>
          <w:lang w:val="en-US"/>
        </w:rPr>
        <w:t>Saadzoi</w:t>
      </w:r>
      <w:proofErr w:type="spellEnd"/>
      <w:r>
        <w:rPr>
          <w:lang w:val="en-US"/>
        </w:rPr>
        <w:t xml:space="preserve"> is a tough </w:t>
      </w:r>
      <w:r w:rsidRPr="00BA31AD">
        <w:rPr>
          <w:b/>
          <w:bCs/>
          <w:lang w:val="en-US"/>
        </w:rPr>
        <w:t>criminal lawyer in Media, PA</w:t>
      </w:r>
      <w:r>
        <w:rPr>
          <w:lang w:val="en-US"/>
        </w:rPr>
        <w:t xml:space="preserve"> who is experienced in winning these types of cases</w:t>
      </w:r>
      <w:r>
        <w:rPr>
          <w:lang w:val="en-US"/>
        </w:rPr>
        <w:t xml:space="preserve">, as well as </w:t>
      </w:r>
      <w:r w:rsidRPr="00BE7A04">
        <w:rPr>
          <w:b/>
          <w:bCs/>
          <w:lang w:val="en-US"/>
        </w:rPr>
        <w:t>sexual assault charges.</w:t>
      </w:r>
      <w:r>
        <w:rPr>
          <w:lang w:val="en-US"/>
        </w:rPr>
        <w:t xml:space="preserve"> </w:t>
      </w:r>
    </w:p>
    <w:p w14:paraId="09C290CA" w14:textId="77777777" w:rsidR="00BE7A04" w:rsidRDefault="00BE7A04" w:rsidP="00BA31AD">
      <w:pPr>
        <w:rPr>
          <w:lang w:val="en-US"/>
        </w:rPr>
      </w:pPr>
    </w:p>
    <w:p w14:paraId="4DB9BD58" w14:textId="69A1C2EA" w:rsidR="00BA31AD" w:rsidRDefault="00BA31AD" w:rsidP="00BA31AD">
      <w:pPr>
        <w:rPr>
          <w:lang w:val="en-US"/>
        </w:rPr>
      </w:pPr>
    </w:p>
    <w:p w14:paraId="030BF3DC" w14:textId="77777777" w:rsidR="00BA31AD" w:rsidRDefault="00BA31AD" w:rsidP="00BA31AD">
      <w:r>
        <w:rPr>
          <w:rStyle w:val="Strong"/>
          <w:rFonts w:ascii="Arial" w:hAnsi="Arial" w:cs="Arial"/>
          <w:color w:val="000000"/>
          <w:spacing w:val="15"/>
          <w:bdr w:val="none" w:sz="0" w:space="0" w:color="auto" w:frame="1"/>
        </w:rPr>
        <w:t>Call 610-566-5956 to schedule a free legal case evaluation. </w:t>
      </w:r>
    </w:p>
    <w:p w14:paraId="7DBF8510" w14:textId="77777777" w:rsidR="00BA31AD" w:rsidRPr="00BA31AD" w:rsidRDefault="00BA31AD" w:rsidP="00BA31AD"/>
    <w:p w14:paraId="6BA714E7" w14:textId="77777777" w:rsidR="00783062" w:rsidRPr="0098395B" w:rsidRDefault="00783062"/>
    <w:p w14:paraId="01EA410B" w14:textId="642E9F6D" w:rsidR="00FB0151" w:rsidRDefault="00783062">
      <w:pPr>
        <w:rPr>
          <w:lang w:val="en-US"/>
        </w:rPr>
      </w:pPr>
      <w:r>
        <w:rPr>
          <w:lang w:val="en-US"/>
        </w:rPr>
        <w:t xml:space="preserve"> </w:t>
      </w:r>
    </w:p>
    <w:p w14:paraId="01CBD0D8" w14:textId="0317A565" w:rsidR="00783062" w:rsidRDefault="00783062">
      <w:pPr>
        <w:rPr>
          <w:lang w:val="en-US"/>
        </w:rPr>
      </w:pPr>
    </w:p>
    <w:p w14:paraId="3D30CCA4" w14:textId="14277BDA" w:rsidR="00783062" w:rsidRPr="00BA31AD" w:rsidRDefault="00783062"/>
    <w:p w14:paraId="49C728F2" w14:textId="77777777" w:rsidR="00783062" w:rsidRPr="00FB0151" w:rsidRDefault="00783062">
      <w:pPr>
        <w:rPr>
          <w:lang w:val="en-US"/>
        </w:rPr>
      </w:pPr>
    </w:p>
    <w:sectPr w:rsidR="00783062" w:rsidRPr="00FB01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Lora">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6786"/>
    <w:multiLevelType w:val="multilevel"/>
    <w:tmpl w:val="766A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60979"/>
    <w:multiLevelType w:val="hybridMultilevel"/>
    <w:tmpl w:val="2AA4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17948"/>
    <w:multiLevelType w:val="multilevel"/>
    <w:tmpl w:val="25AA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BD7EBC"/>
    <w:multiLevelType w:val="multilevel"/>
    <w:tmpl w:val="9C8E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293F53"/>
    <w:multiLevelType w:val="hybridMultilevel"/>
    <w:tmpl w:val="3D1E3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512485"/>
    <w:multiLevelType w:val="multilevel"/>
    <w:tmpl w:val="75941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D47EEA"/>
    <w:multiLevelType w:val="hybridMultilevel"/>
    <w:tmpl w:val="64D01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8A1121"/>
    <w:multiLevelType w:val="multilevel"/>
    <w:tmpl w:val="8F36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590E11"/>
    <w:multiLevelType w:val="hybridMultilevel"/>
    <w:tmpl w:val="AF365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270DF8"/>
    <w:multiLevelType w:val="multilevel"/>
    <w:tmpl w:val="486E1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6"/>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151"/>
    <w:rsid w:val="002232A5"/>
    <w:rsid w:val="00297FC6"/>
    <w:rsid w:val="002E1C52"/>
    <w:rsid w:val="002E2B28"/>
    <w:rsid w:val="00662753"/>
    <w:rsid w:val="00783062"/>
    <w:rsid w:val="00886E90"/>
    <w:rsid w:val="0098395B"/>
    <w:rsid w:val="00BA31AD"/>
    <w:rsid w:val="00BE7A04"/>
    <w:rsid w:val="00D448C6"/>
    <w:rsid w:val="00D50526"/>
    <w:rsid w:val="00DB1FA4"/>
    <w:rsid w:val="00FB0151"/>
  </w:rsids>
  <m:mathPr>
    <m:mathFont m:val="Cambria Math"/>
    <m:brkBin m:val="before"/>
    <m:brkBinSub m:val="--"/>
    <m:smallFrac m:val="0"/>
    <m:dispDef/>
    <m:lMargin m:val="0"/>
    <m:rMargin m:val="0"/>
    <m:defJc m:val="centerGroup"/>
    <m:wrapIndent m:val="1440"/>
    <m:intLim m:val="subSup"/>
    <m:naryLim m:val="undOvr"/>
  </m:mathPr>
  <w:themeFontLang w:val="en-PR"/>
  <w:clrSchemeMapping w:bg1="light1" w:t1="dark1" w:bg2="light2" w:t2="dark2" w:accent1="accent1" w:accent2="accent2" w:accent3="accent3" w:accent4="accent4" w:accent5="accent5" w:accent6="accent6" w:hyperlink="hyperlink" w:followedHyperlink="followedHyperlink"/>
  <w:decimalSymbol w:val="."/>
  <w:listSeparator w:val=","/>
  <w14:docId w14:val="6863EE84"/>
  <w15:chartTrackingRefBased/>
  <w15:docId w15:val="{99BD0DEB-BD72-2449-988C-2C4FE0510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P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1AD"/>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BA31A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8306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83062"/>
    <w:rPr>
      <w:rFonts w:ascii="Times New Roman" w:eastAsia="Times New Roman" w:hAnsi="Times New Roman" w:cs="Times New Roman"/>
      <w:b/>
      <w:bCs/>
      <w:sz w:val="27"/>
      <w:szCs w:val="27"/>
    </w:rPr>
  </w:style>
  <w:style w:type="character" w:styleId="Strong">
    <w:name w:val="Strong"/>
    <w:basedOn w:val="DefaultParagraphFont"/>
    <w:uiPriority w:val="22"/>
    <w:qFormat/>
    <w:rsid w:val="00783062"/>
    <w:rPr>
      <w:b/>
      <w:bCs/>
    </w:rPr>
  </w:style>
  <w:style w:type="paragraph" w:styleId="NormalWeb">
    <w:name w:val="Normal (Web)"/>
    <w:basedOn w:val="Normal"/>
    <w:uiPriority w:val="99"/>
    <w:semiHidden/>
    <w:unhideWhenUsed/>
    <w:rsid w:val="0098395B"/>
    <w:pPr>
      <w:spacing w:before="100" w:beforeAutospacing="1" w:after="100" w:afterAutospacing="1"/>
    </w:pPr>
  </w:style>
  <w:style w:type="paragraph" w:styleId="ListParagraph">
    <w:name w:val="List Paragraph"/>
    <w:basedOn w:val="Normal"/>
    <w:uiPriority w:val="34"/>
    <w:qFormat/>
    <w:rsid w:val="002E1C52"/>
    <w:pPr>
      <w:ind w:left="720"/>
      <w:contextualSpacing/>
    </w:pPr>
    <w:rPr>
      <w:rFonts w:asciiTheme="minorHAnsi" w:eastAsiaTheme="minorHAnsi" w:hAnsiTheme="minorHAnsi" w:cstheme="minorBidi"/>
    </w:rPr>
  </w:style>
  <w:style w:type="character" w:customStyle="1" w:styleId="Heading2Char">
    <w:name w:val="Heading 2 Char"/>
    <w:basedOn w:val="DefaultParagraphFont"/>
    <w:link w:val="Heading2"/>
    <w:uiPriority w:val="9"/>
    <w:semiHidden/>
    <w:rsid w:val="00BA31A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A31AD"/>
    <w:rPr>
      <w:color w:val="0000FF"/>
      <w:u w:val="single"/>
    </w:rPr>
  </w:style>
  <w:style w:type="character" w:styleId="UnresolvedMention">
    <w:name w:val="Unresolved Mention"/>
    <w:basedOn w:val="DefaultParagraphFont"/>
    <w:uiPriority w:val="99"/>
    <w:semiHidden/>
    <w:unhideWhenUsed/>
    <w:rsid w:val="00BE7A04"/>
    <w:rPr>
      <w:color w:val="605E5C"/>
      <w:shd w:val="clear" w:color="auto" w:fill="E1DFDD"/>
    </w:rPr>
  </w:style>
  <w:style w:type="character" w:styleId="FollowedHyperlink">
    <w:name w:val="FollowedHyperlink"/>
    <w:basedOn w:val="DefaultParagraphFont"/>
    <w:uiPriority w:val="99"/>
    <w:semiHidden/>
    <w:unhideWhenUsed/>
    <w:rsid w:val="00BE7A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98384">
      <w:bodyDiv w:val="1"/>
      <w:marLeft w:val="0"/>
      <w:marRight w:val="0"/>
      <w:marTop w:val="0"/>
      <w:marBottom w:val="0"/>
      <w:divBdr>
        <w:top w:val="none" w:sz="0" w:space="0" w:color="auto"/>
        <w:left w:val="none" w:sz="0" w:space="0" w:color="auto"/>
        <w:bottom w:val="none" w:sz="0" w:space="0" w:color="auto"/>
        <w:right w:val="none" w:sz="0" w:space="0" w:color="auto"/>
      </w:divBdr>
    </w:div>
    <w:div w:id="425271180">
      <w:bodyDiv w:val="1"/>
      <w:marLeft w:val="0"/>
      <w:marRight w:val="0"/>
      <w:marTop w:val="0"/>
      <w:marBottom w:val="0"/>
      <w:divBdr>
        <w:top w:val="none" w:sz="0" w:space="0" w:color="auto"/>
        <w:left w:val="none" w:sz="0" w:space="0" w:color="auto"/>
        <w:bottom w:val="none" w:sz="0" w:space="0" w:color="auto"/>
        <w:right w:val="none" w:sz="0" w:space="0" w:color="auto"/>
      </w:divBdr>
    </w:div>
    <w:div w:id="435636620">
      <w:bodyDiv w:val="1"/>
      <w:marLeft w:val="0"/>
      <w:marRight w:val="0"/>
      <w:marTop w:val="0"/>
      <w:marBottom w:val="0"/>
      <w:divBdr>
        <w:top w:val="none" w:sz="0" w:space="0" w:color="auto"/>
        <w:left w:val="none" w:sz="0" w:space="0" w:color="auto"/>
        <w:bottom w:val="none" w:sz="0" w:space="0" w:color="auto"/>
        <w:right w:val="none" w:sz="0" w:space="0" w:color="auto"/>
      </w:divBdr>
    </w:div>
    <w:div w:id="440881716">
      <w:bodyDiv w:val="1"/>
      <w:marLeft w:val="0"/>
      <w:marRight w:val="0"/>
      <w:marTop w:val="0"/>
      <w:marBottom w:val="0"/>
      <w:divBdr>
        <w:top w:val="none" w:sz="0" w:space="0" w:color="auto"/>
        <w:left w:val="none" w:sz="0" w:space="0" w:color="auto"/>
        <w:bottom w:val="none" w:sz="0" w:space="0" w:color="auto"/>
        <w:right w:val="none" w:sz="0" w:space="0" w:color="auto"/>
      </w:divBdr>
    </w:div>
    <w:div w:id="579676405">
      <w:bodyDiv w:val="1"/>
      <w:marLeft w:val="0"/>
      <w:marRight w:val="0"/>
      <w:marTop w:val="0"/>
      <w:marBottom w:val="0"/>
      <w:divBdr>
        <w:top w:val="none" w:sz="0" w:space="0" w:color="auto"/>
        <w:left w:val="none" w:sz="0" w:space="0" w:color="auto"/>
        <w:bottom w:val="none" w:sz="0" w:space="0" w:color="auto"/>
        <w:right w:val="none" w:sz="0" w:space="0" w:color="auto"/>
      </w:divBdr>
    </w:div>
    <w:div w:id="649940211">
      <w:bodyDiv w:val="1"/>
      <w:marLeft w:val="0"/>
      <w:marRight w:val="0"/>
      <w:marTop w:val="0"/>
      <w:marBottom w:val="0"/>
      <w:divBdr>
        <w:top w:val="none" w:sz="0" w:space="0" w:color="auto"/>
        <w:left w:val="none" w:sz="0" w:space="0" w:color="auto"/>
        <w:bottom w:val="none" w:sz="0" w:space="0" w:color="auto"/>
        <w:right w:val="none" w:sz="0" w:space="0" w:color="auto"/>
      </w:divBdr>
    </w:div>
    <w:div w:id="1127820077">
      <w:bodyDiv w:val="1"/>
      <w:marLeft w:val="0"/>
      <w:marRight w:val="0"/>
      <w:marTop w:val="0"/>
      <w:marBottom w:val="0"/>
      <w:divBdr>
        <w:top w:val="none" w:sz="0" w:space="0" w:color="auto"/>
        <w:left w:val="none" w:sz="0" w:space="0" w:color="auto"/>
        <w:bottom w:val="none" w:sz="0" w:space="0" w:color="auto"/>
        <w:right w:val="none" w:sz="0" w:space="0" w:color="auto"/>
      </w:divBdr>
    </w:div>
    <w:div w:id="1158573462">
      <w:bodyDiv w:val="1"/>
      <w:marLeft w:val="0"/>
      <w:marRight w:val="0"/>
      <w:marTop w:val="0"/>
      <w:marBottom w:val="0"/>
      <w:divBdr>
        <w:top w:val="none" w:sz="0" w:space="0" w:color="auto"/>
        <w:left w:val="none" w:sz="0" w:space="0" w:color="auto"/>
        <w:bottom w:val="none" w:sz="0" w:space="0" w:color="auto"/>
        <w:right w:val="none" w:sz="0" w:space="0" w:color="auto"/>
      </w:divBdr>
    </w:div>
    <w:div w:id="1210608067">
      <w:bodyDiv w:val="1"/>
      <w:marLeft w:val="0"/>
      <w:marRight w:val="0"/>
      <w:marTop w:val="0"/>
      <w:marBottom w:val="0"/>
      <w:divBdr>
        <w:top w:val="none" w:sz="0" w:space="0" w:color="auto"/>
        <w:left w:val="none" w:sz="0" w:space="0" w:color="auto"/>
        <w:bottom w:val="none" w:sz="0" w:space="0" w:color="auto"/>
        <w:right w:val="none" w:sz="0" w:space="0" w:color="auto"/>
      </w:divBdr>
    </w:div>
    <w:div w:id="1315526179">
      <w:bodyDiv w:val="1"/>
      <w:marLeft w:val="0"/>
      <w:marRight w:val="0"/>
      <w:marTop w:val="0"/>
      <w:marBottom w:val="0"/>
      <w:divBdr>
        <w:top w:val="none" w:sz="0" w:space="0" w:color="auto"/>
        <w:left w:val="none" w:sz="0" w:space="0" w:color="auto"/>
        <w:bottom w:val="none" w:sz="0" w:space="0" w:color="auto"/>
        <w:right w:val="none" w:sz="0" w:space="0" w:color="auto"/>
      </w:divBdr>
    </w:div>
    <w:div w:id="1468206035">
      <w:bodyDiv w:val="1"/>
      <w:marLeft w:val="0"/>
      <w:marRight w:val="0"/>
      <w:marTop w:val="0"/>
      <w:marBottom w:val="0"/>
      <w:divBdr>
        <w:top w:val="none" w:sz="0" w:space="0" w:color="auto"/>
        <w:left w:val="none" w:sz="0" w:space="0" w:color="auto"/>
        <w:bottom w:val="none" w:sz="0" w:space="0" w:color="auto"/>
        <w:right w:val="none" w:sz="0" w:space="0" w:color="auto"/>
      </w:divBdr>
    </w:div>
    <w:div w:id="1489515705">
      <w:bodyDiv w:val="1"/>
      <w:marLeft w:val="0"/>
      <w:marRight w:val="0"/>
      <w:marTop w:val="0"/>
      <w:marBottom w:val="0"/>
      <w:divBdr>
        <w:top w:val="none" w:sz="0" w:space="0" w:color="auto"/>
        <w:left w:val="none" w:sz="0" w:space="0" w:color="auto"/>
        <w:bottom w:val="none" w:sz="0" w:space="0" w:color="auto"/>
        <w:right w:val="none" w:sz="0" w:space="0" w:color="auto"/>
      </w:divBdr>
    </w:div>
    <w:div w:id="1893153044">
      <w:bodyDiv w:val="1"/>
      <w:marLeft w:val="0"/>
      <w:marRight w:val="0"/>
      <w:marTop w:val="0"/>
      <w:marBottom w:val="0"/>
      <w:divBdr>
        <w:top w:val="none" w:sz="0" w:space="0" w:color="auto"/>
        <w:left w:val="none" w:sz="0" w:space="0" w:color="auto"/>
        <w:bottom w:val="none" w:sz="0" w:space="0" w:color="auto"/>
        <w:right w:val="none" w:sz="0" w:space="0" w:color="auto"/>
      </w:divBdr>
    </w:div>
    <w:div w:id="1992249925">
      <w:bodyDiv w:val="1"/>
      <w:marLeft w:val="0"/>
      <w:marRight w:val="0"/>
      <w:marTop w:val="0"/>
      <w:marBottom w:val="0"/>
      <w:divBdr>
        <w:top w:val="none" w:sz="0" w:space="0" w:color="auto"/>
        <w:left w:val="none" w:sz="0" w:space="0" w:color="auto"/>
        <w:bottom w:val="none" w:sz="0" w:space="0" w:color="auto"/>
        <w:right w:val="none" w:sz="0" w:space="0" w:color="auto"/>
      </w:divBdr>
    </w:div>
    <w:div w:id="2032683129">
      <w:bodyDiv w:val="1"/>
      <w:marLeft w:val="0"/>
      <w:marRight w:val="0"/>
      <w:marTop w:val="0"/>
      <w:marBottom w:val="0"/>
      <w:divBdr>
        <w:top w:val="none" w:sz="0" w:space="0" w:color="auto"/>
        <w:left w:val="none" w:sz="0" w:space="0" w:color="auto"/>
        <w:bottom w:val="none" w:sz="0" w:space="0" w:color="auto"/>
        <w:right w:val="none" w:sz="0" w:space="0" w:color="auto"/>
      </w:divBdr>
    </w:div>
    <w:div w:id="212025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gis.state.pa.us/WU01/LI/LI/CT/HTM/18/00.029..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1073</Words>
  <Characters>6121</Characters>
  <Application>Microsoft Office Word</Application>
  <DocSecurity>0</DocSecurity>
  <Lines>51</Lines>
  <Paragraphs>14</Paragraphs>
  <ScaleCrop>false</ScaleCrop>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 b</dc:creator>
  <cp:keywords/>
  <dc:description/>
  <cp:lastModifiedBy>jami b</cp:lastModifiedBy>
  <cp:revision>4</cp:revision>
  <dcterms:created xsi:type="dcterms:W3CDTF">2021-02-16T14:17:00Z</dcterms:created>
  <dcterms:modified xsi:type="dcterms:W3CDTF">2021-02-16T18:39:00Z</dcterms:modified>
</cp:coreProperties>
</file>